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EB1D8F" w14:textId="0F4FFFB0" w:rsidR="00F64AF2" w:rsidRPr="00011382" w:rsidRDefault="00F64AF2">
      <w:pPr>
        <w:rPr>
          <w:rFonts w:ascii="Segoe UI" w:hAnsi="Segoe UI" w:cs="Segoe UI"/>
        </w:rPr>
      </w:pPr>
    </w:p>
    <w:tbl>
      <w:tblPr>
        <w:tblW w:w="0" w:type="auto"/>
        <w:tblLayout w:type="fixed"/>
        <w:tblCellMar>
          <w:left w:w="0" w:type="dxa"/>
          <w:right w:w="0" w:type="dxa"/>
        </w:tblCellMar>
        <w:tblLook w:val="0680" w:firstRow="0" w:lastRow="0" w:firstColumn="1" w:lastColumn="0" w:noHBand="1" w:noVBand="1"/>
      </w:tblPr>
      <w:tblGrid>
        <w:gridCol w:w="10772"/>
      </w:tblGrid>
      <w:tr w:rsidR="00011382" w:rsidRPr="00011382" w14:paraId="3FC15160" w14:textId="77777777" w:rsidTr="00A647EC">
        <w:trPr>
          <w:trHeight w:val="10772"/>
        </w:trPr>
        <w:tc>
          <w:tcPr>
            <w:tcW w:w="10772" w:type="dxa"/>
            <w:shd w:val="clear" w:color="auto" w:fill="auto"/>
            <w:noWrap/>
            <w:tcMar>
              <w:left w:w="0" w:type="dxa"/>
              <w:right w:w="0" w:type="dxa"/>
            </w:tcMar>
          </w:tcPr>
          <w:p w14:paraId="216F23E8" w14:textId="77777777" w:rsidR="00011382" w:rsidRPr="00011382" w:rsidRDefault="00011382" w:rsidP="00A647EC">
            <w:pPr>
              <w:rPr>
                <w:rFonts w:ascii="Segoe UI" w:hAnsi="Segoe UI" w:cs="Segoe UI"/>
              </w:rPr>
            </w:pPr>
            <w:r w:rsidRPr="00011382">
              <w:rPr>
                <w:rFonts w:ascii="Segoe UI" w:hAnsi="Segoe UI" w:cs="Segoe UI"/>
                <w:noProof/>
                <w:lang w:eastAsia="da-DK"/>
              </w:rPr>
              <w:drawing>
                <wp:anchor distT="0" distB="0" distL="114300" distR="114300" simplePos="0" relativeHeight="251702272" behindDoc="0" locked="0" layoutInCell="1" allowOverlap="1" wp14:anchorId="2221CB2A" wp14:editId="057BD5F0">
                  <wp:simplePos x="0" y="0"/>
                  <wp:positionH relativeFrom="page">
                    <wp:posOffset>-360045</wp:posOffset>
                  </wp:positionH>
                  <wp:positionV relativeFrom="page">
                    <wp:posOffset>-467995</wp:posOffset>
                  </wp:positionV>
                  <wp:extent cx="7560000" cy="7801200"/>
                  <wp:effectExtent l="0" t="0" r="0" b="0"/>
                  <wp:wrapNone/>
                  <wp:docPr id="45" name="BDK_Hvid_FORSIDE" descr="\\SOSA\Data\Informatique Sverige\Kunder\Banedanmark\Nyt design, efterår 2020\Grafik\Rapport forside\BDK\BDK_hvi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BDK_Hvid_FORSIDE" descr="\\SOSA\Data\Informatique Sverige\Kunder\Banedanmark\Nyt design, efterår 2020\Grafik\Rapport forside\BDK\BDK_hvid.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60000" cy="7801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1382">
              <w:rPr>
                <w:rFonts w:ascii="Segoe UI" w:hAnsi="Segoe UI" w:cs="Segoe UI"/>
                <w:noProof/>
                <w:lang w:eastAsia="da-DK"/>
              </w:rPr>
              <w:drawing>
                <wp:inline distT="0" distB="0" distL="0" distR="0" wp14:anchorId="7ACB1D31" wp14:editId="5D2BEC2A">
                  <wp:extent cx="6840000" cy="6840000"/>
                  <wp:effectExtent l="0" t="0" r="0" b="0"/>
                  <wp:docPr id="19" name="Billede 19" descr="\\SOSA\Data\Informatique Sverige\Kunder\Banedanmark\Nyt design, efterår 2020\Grafik\Rapport forside\Fotos\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OSA\Data\Informatique Sverige\Kunder\Banedanmark\Nyt design, efterår 2020\Grafik\Rapport forside\Fotos\7.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840000" cy="6840000"/>
                          </a:xfrm>
                          <a:prstGeom prst="rect">
                            <a:avLst/>
                          </a:prstGeom>
                          <a:noFill/>
                          <a:ln>
                            <a:noFill/>
                          </a:ln>
                        </pic:spPr>
                      </pic:pic>
                    </a:graphicData>
                  </a:graphic>
                </wp:inline>
              </w:drawing>
            </w:r>
          </w:p>
        </w:tc>
      </w:tr>
      <w:tr w:rsidR="00011382" w:rsidRPr="00011382" w14:paraId="33D896AE" w14:textId="77777777" w:rsidTr="00A647EC">
        <w:trPr>
          <w:trHeight w:hRule="exact" w:val="794"/>
        </w:trPr>
        <w:tc>
          <w:tcPr>
            <w:tcW w:w="10772" w:type="dxa"/>
            <w:shd w:val="clear" w:color="auto" w:fill="auto"/>
            <w:noWrap/>
            <w:tcMar>
              <w:left w:w="0" w:type="dxa"/>
              <w:right w:w="0" w:type="dxa"/>
            </w:tcMar>
            <w:vAlign w:val="bottom"/>
          </w:tcPr>
          <w:p w14:paraId="765B9E66" w14:textId="77777777" w:rsidR="00011382" w:rsidRPr="00011382" w:rsidRDefault="00011382" w:rsidP="00A647EC">
            <w:pPr>
              <w:rPr>
                <w:rFonts w:ascii="Segoe UI" w:hAnsi="Segoe UI" w:cs="Segoe UI"/>
              </w:rPr>
            </w:pPr>
          </w:p>
        </w:tc>
      </w:tr>
      <w:tr w:rsidR="00011382" w:rsidRPr="00011382" w14:paraId="613750C0" w14:textId="77777777" w:rsidTr="00A647EC">
        <w:trPr>
          <w:trHeight w:hRule="exact" w:val="2608"/>
        </w:trPr>
        <w:tc>
          <w:tcPr>
            <w:tcW w:w="10772" w:type="dxa"/>
            <w:shd w:val="clear" w:color="auto" w:fill="auto"/>
            <w:noWrap/>
            <w:tcMar>
              <w:left w:w="0" w:type="dxa"/>
              <w:right w:w="0" w:type="dxa"/>
            </w:tcMar>
          </w:tcPr>
          <w:p w14:paraId="17197325" w14:textId="0DBD84CD" w:rsidR="00011382" w:rsidRPr="00011382" w:rsidRDefault="00011382" w:rsidP="00A647EC">
            <w:pPr>
              <w:pStyle w:val="Titel"/>
              <w:rPr>
                <w:rFonts w:cs="Segoe UI"/>
              </w:rPr>
            </w:pPr>
            <w:r w:rsidRPr="00011382">
              <w:rPr>
                <w:rFonts w:cs="Segoe UI"/>
              </w:rPr>
              <w:t xml:space="preserve">KB Bilag </w:t>
            </w:r>
            <w:r w:rsidR="003E53C1">
              <w:rPr>
                <w:rFonts w:cs="Segoe UI"/>
              </w:rPr>
              <w:t>6</w:t>
            </w:r>
          </w:p>
          <w:p w14:paraId="4663156D" w14:textId="77777777" w:rsidR="00011382" w:rsidRPr="00011382" w:rsidRDefault="00011382" w:rsidP="00011382">
            <w:pPr>
              <w:pStyle w:val="Undertitel"/>
              <w:jc w:val="center"/>
              <w:rPr>
                <w:rFonts w:ascii="Segoe UI" w:hAnsi="Segoe UI" w:cs="Segoe UI"/>
                <w:sz w:val="30"/>
                <w:szCs w:val="30"/>
              </w:rPr>
            </w:pPr>
            <w:r w:rsidRPr="00011382">
              <w:rPr>
                <w:rFonts w:ascii="Segoe UI" w:hAnsi="Segoe UI" w:cs="Segoe UI"/>
                <w:sz w:val="30"/>
                <w:szCs w:val="30"/>
              </w:rPr>
              <w:t>IKT-specifikation</w:t>
            </w:r>
          </w:p>
          <w:p w14:paraId="6239DF45" w14:textId="7BA22357" w:rsidR="00011382" w:rsidRPr="00011382" w:rsidRDefault="0064735C" w:rsidP="00A647EC">
            <w:pPr>
              <w:spacing w:before="240"/>
              <w:jc w:val="center"/>
              <w:rPr>
                <w:rFonts w:ascii="Segoe UI" w:hAnsi="Segoe UI" w:cs="Segoe UI"/>
                <w:b/>
                <w:bCs/>
                <w:sz w:val="30"/>
                <w:szCs w:val="30"/>
              </w:rPr>
            </w:pPr>
            <w:r w:rsidRPr="0064735C">
              <w:rPr>
                <w:rFonts w:ascii="Segoe UI" w:hAnsi="Segoe UI" w:cs="Segoe UI"/>
                <w:b/>
                <w:bCs/>
                <w:sz w:val="30"/>
                <w:szCs w:val="30"/>
              </w:rPr>
              <w:t>Oslo Plads Syd trappe til perron og spor 12</w:t>
            </w:r>
            <w:r w:rsidR="00011382" w:rsidRPr="00011382">
              <w:rPr>
                <w:rFonts w:ascii="Segoe UI" w:hAnsi="Segoe UI" w:cs="Segoe UI"/>
                <w:b/>
                <w:bCs/>
                <w:sz w:val="30"/>
                <w:szCs w:val="30"/>
              </w:rPr>
              <w:t xml:space="preserve">, </w:t>
            </w:r>
            <w:r w:rsidR="00C85C91">
              <w:rPr>
                <w:rFonts w:ascii="Segoe UI" w:hAnsi="Segoe UI" w:cs="Segoe UI"/>
                <w:b/>
                <w:bCs/>
                <w:sz w:val="30"/>
                <w:szCs w:val="30"/>
              </w:rPr>
              <w:t>NFBR0467</w:t>
            </w:r>
            <w:r w:rsidR="0074258E">
              <w:rPr>
                <w:rFonts w:ascii="Segoe UI" w:hAnsi="Segoe UI" w:cs="Segoe UI"/>
                <w:b/>
                <w:bCs/>
                <w:sz w:val="30"/>
                <w:szCs w:val="30"/>
              </w:rPr>
              <w:t>,</w:t>
            </w:r>
            <w:r w:rsidR="00C1078D" w:rsidRPr="00C1078D">
              <w:rPr>
                <w:rFonts w:ascii="Segoe UI" w:hAnsi="Segoe UI" w:cs="Segoe UI"/>
                <w:b/>
                <w:bCs/>
                <w:sz w:val="30"/>
                <w:szCs w:val="30"/>
              </w:rPr>
              <w:t xml:space="preserve"> Entreprenør</w:t>
            </w:r>
            <w:r w:rsidR="0074258E">
              <w:rPr>
                <w:rFonts w:ascii="Segoe UI" w:hAnsi="Segoe UI" w:cs="Segoe UI"/>
                <w:b/>
                <w:bCs/>
                <w:sz w:val="30"/>
                <w:szCs w:val="30"/>
              </w:rPr>
              <w:t xml:space="preserve"> </w:t>
            </w:r>
          </w:p>
        </w:tc>
      </w:tr>
    </w:tbl>
    <w:p w14:paraId="47A5B556" w14:textId="77777777" w:rsidR="008B7269" w:rsidRPr="00011382" w:rsidRDefault="008B7269" w:rsidP="008B7269">
      <w:pPr>
        <w:widowControl w:val="0"/>
        <w:tabs>
          <w:tab w:val="right" w:pos="7938"/>
        </w:tabs>
        <w:kinsoku w:val="0"/>
        <w:overflowPunct w:val="0"/>
        <w:autoSpaceDE w:val="0"/>
        <w:autoSpaceDN w:val="0"/>
        <w:adjustRightInd w:val="0"/>
        <w:spacing w:before="63" w:line="356" w:lineRule="exact"/>
        <w:ind w:right="687"/>
        <w:rPr>
          <w:rFonts w:ascii="Segoe UI" w:hAnsi="Segoe UI" w:cs="Segoe UI"/>
        </w:rPr>
      </w:pPr>
    </w:p>
    <w:p w14:paraId="69EE6962" w14:textId="48A13FD1" w:rsidR="00011382" w:rsidRPr="00011382" w:rsidRDefault="00011382" w:rsidP="00011382">
      <w:pPr>
        <w:jc w:val="right"/>
        <w:rPr>
          <w:rFonts w:ascii="Segoe UI" w:hAnsi="Segoe UI" w:cs="Segoe UI"/>
        </w:rPr>
      </w:pPr>
      <w:r w:rsidRPr="00011382">
        <w:rPr>
          <w:rFonts w:ascii="Segoe UI" w:hAnsi="Segoe UI" w:cs="Segoe UI"/>
          <w:noProof/>
          <w:lang w:eastAsia="da-DK"/>
        </w:rPr>
        <w:drawing>
          <wp:anchor distT="0" distB="0" distL="114300" distR="114300" simplePos="0" relativeHeight="251704320" behindDoc="0" locked="1" layoutInCell="1" allowOverlap="1" wp14:anchorId="6D1A19C7" wp14:editId="42AC5923">
            <wp:simplePos x="0" y="0"/>
            <wp:positionH relativeFrom="margin">
              <wp:align>right</wp:align>
            </wp:positionH>
            <wp:positionV relativeFrom="page">
              <wp:posOffset>9892665</wp:posOffset>
            </wp:positionV>
            <wp:extent cx="1331595" cy="457200"/>
            <wp:effectExtent l="0" t="0" r="1905" b="5080"/>
            <wp:wrapNone/>
            <wp:docPr id="14" name="ForsideLogo" descr="\\SOSA\GpåSOSA\Data\Informatique Sverige\Kunder\Banedanmark\Sommer_Efterår 2021\Grafik\Logo-nyt\Logo-RGB copy-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SA\GpåSOSA\Data\Informatique Sverige\Kunder\Banedanmark\Sommer_Efterår 2021\Grafik\Logo-nyt\Logo-RGB copy-01.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31595"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B9593D" w14:textId="77777777" w:rsidR="00011382" w:rsidRPr="00011382" w:rsidRDefault="00011382" w:rsidP="00011382">
      <w:pPr>
        <w:rPr>
          <w:rFonts w:ascii="Segoe UI" w:hAnsi="Segoe UI" w:cs="Segoe UI"/>
        </w:rPr>
      </w:pPr>
    </w:p>
    <w:tbl>
      <w:tblPr>
        <w:tblpPr w:leftFromText="142" w:rightFromText="142" w:tblpYSpec="bottom"/>
        <w:tblOverlap w:val="never"/>
        <w:tblW w:w="0" w:type="auto"/>
        <w:tblLayout w:type="fixed"/>
        <w:tblCellMar>
          <w:left w:w="0" w:type="dxa"/>
          <w:right w:w="0" w:type="dxa"/>
        </w:tblCellMar>
        <w:tblLook w:val="0600" w:firstRow="0" w:lastRow="0" w:firstColumn="0" w:lastColumn="0" w:noHBand="1" w:noVBand="1"/>
      </w:tblPr>
      <w:tblGrid>
        <w:gridCol w:w="1276"/>
        <w:gridCol w:w="5103"/>
      </w:tblGrid>
      <w:tr w:rsidR="00011382" w:rsidRPr="00011382" w14:paraId="118BB6B1" w14:textId="77777777" w:rsidTr="0064735C">
        <w:trPr>
          <w:trHeight w:val="465"/>
        </w:trPr>
        <w:tc>
          <w:tcPr>
            <w:tcW w:w="6379" w:type="dxa"/>
            <w:gridSpan w:val="2"/>
            <w:tcMar>
              <w:left w:w="0" w:type="dxa"/>
              <w:right w:w="0" w:type="dxa"/>
            </w:tcMar>
            <w:vAlign w:val="bottom"/>
          </w:tcPr>
          <w:p w14:paraId="6B5E08FD" w14:textId="1DD46B09" w:rsidR="00011382" w:rsidRPr="00011382" w:rsidRDefault="00011382" w:rsidP="00A647EC">
            <w:pPr>
              <w:rPr>
                <w:rFonts w:ascii="Segoe UI" w:hAnsi="Segoe UI" w:cs="Segoe UI"/>
                <w:b/>
                <w:sz w:val="16"/>
                <w:szCs w:val="16"/>
              </w:rPr>
            </w:pPr>
            <w:r w:rsidRPr="00011382">
              <w:rPr>
                <w:rFonts w:ascii="Segoe UI" w:hAnsi="Segoe UI" w:cs="Segoe UI"/>
                <w:b/>
                <w:sz w:val="16"/>
                <w:szCs w:val="16"/>
              </w:rPr>
              <w:fldChar w:fldCharType="begin"/>
            </w:r>
            <w:r w:rsidRPr="00011382">
              <w:rPr>
                <w:rFonts w:ascii="Segoe UI" w:hAnsi="Segoe UI" w:cs="Segoe UI"/>
                <w:b/>
                <w:sz w:val="16"/>
                <w:szCs w:val="16"/>
              </w:rPr>
              <w:instrText xml:space="preserve"> STYLEREF  Titel;Title \l </w:instrText>
            </w:r>
            <w:r w:rsidRPr="00011382">
              <w:rPr>
                <w:rFonts w:ascii="Segoe UI" w:hAnsi="Segoe UI" w:cs="Segoe UI"/>
                <w:b/>
                <w:sz w:val="16"/>
                <w:szCs w:val="16"/>
              </w:rPr>
              <w:fldChar w:fldCharType="separate"/>
            </w:r>
            <w:r w:rsidR="00491A4C">
              <w:rPr>
                <w:rFonts w:ascii="Segoe UI" w:hAnsi="Segoe UI" w:cs="Segoe UI"/>
                <w:b/>
                <w:noProof/>
                <w:sz w:val="16"/>
                <w:szCs w:val="16"/>
              </w:rPr>
              <w:t xml:space="preserve">KB Bilag </w:t>
            </w:r>
            <w:r w:rsidR="003E53C1">
              <w:rPr>
                <w:rFonts w:ascii="Segoe UI" w:hAnsi="Segoe UI" w:cs="Segoe UI"/>
                <w:b/>
                <w:noProof/>
                <w:sz w:val="16"/>
                <w:szCs w:val="16"/>
              </w:rPr>
              <w:t>6</w:t>
            </w:r>
            <w:r w:rsidRPr="00011382">
              <w:rPr>
                <w:rFonts w:ascii="Segoe UI" w:hAnsi="Segoe UI" w:cs="Segoe UI"/>
                <w:sz w:val="16"/>
                <w:szCs w:val="16"/>
              </w:rPr>
              <w:fldChar w:fldCharType="end"/>
            </w:r>
          </w:p>
        </w:tc>
      </w:tr>
      <w:bookmarkStart w:id="0" w:name="KSblok"/>
      <w:bookmarkEnd w:id="0"/>
      <w:tr w:rsidR="00011382" w:rsidRPr="00011382" w14:paraId="02B66A89" w14:textId="77777777" w:rsidTr="0064735C">
        <w:tc>
          <w:tcPr>
            <w:tcW w:w="6379" w:type="dxa"/>
            <w:gridSpan w:val="2"/>
            <w:tcMar>
              <w:left w:w="0" w:type="dxa"/>
              <w:right w:w="0" w:type="dxa"/>
            </w:tcMar>
          </w:tcPr>
          <w:p w14:paraId="37EC639E" w14:textId="06F1F5C6" w:rsidR="00011382" w:rsidRPr="00011382" w:rsidRDefault="00011382" w:rsidP="00A647EC">
            <w:pPr>
              <w:rPr>
                <w:rFonts w:ascii="Segoe UI" w:hAnsi="Segoe UI" w:cs="Segoe UI"/>
                <w:sz w:val="16"/>
                <w:szCs w:val="16"/>
              </w:rPr>
            </w:pPr>
            <w:r w:rsidRPr="00011382">
              <w:rPr>
                <w:rFonts w:ascii="Segoe UI" w:hAnsi="Segoe UI" w:cs="Segoe UI"/>
                <w:sz w:val="16"/>
                <w:szCs w:val="16"/>
              </w:rPr>
              <w:fldChar w:fldCharType="begin"/>
            </w:r>
            <w:r w:rsidRPr="00011382">
              <w:rPr>
                <w:rFonts w:ascii="Segoe UI" w:hAnsi="Segoe UI" w:cs="Segoe UI"/>
                <w:sz w:val="16"/>
                <w:szCs w:val="16"/>
              </w:rPr>
              <w:instrText xml:space="preserve"> STYLEREF  Undertitel \l </w:instrText>
            </w:r>
            <w:r w:rsidRPr="00011382">
              <w:rPr>
                <w:rFonts w:ascii="Segoe UI" w:hAnsi="Segoe UI" w:cs="Segoe UI"/>
                <w:sz w:val="16"/>
                <w:szCs w:val="16"/>
              </w:rPr>
              <w:fldChar w:fldCharType="separate"/>
            </w:r>
            <w:r w:rsidR="00491A4C">
              <w:rPr>
                <w:rFonts w:ascii="Segoe UI" w:hAnsi="Segoe UI" w:cs="Segoe UI"/>
                <w:noProof/>
                <w:sz w:val="16"/>
                <w:szCs w:val="16"/>
              </w:rPr>
              <w:t>IKT-specifikation</w:t>
            </w:r>
            <w:r w:rsidRPr="00011382">
              <w:rPr>
                <w:rFonts w:ascii="Segoe UI" w:hAnsi="Segoe UI" w:cs="Segoe UI"/>
                <w:sz w:val="16"/>
                <w:szCs w:val="16"/>
              </w:rPr>
              <w:fldChar w:fldCharType="end"/>
            </w:r>
          </w:p>
        </w:tc>
      </w:tr>
      <w:tr w:rsidR="00011382" w:rsidRPr="00011382" w14:paraId="487CEA87" w14:textId="77777777" w:rsidTr="0064735C">
        <w:tc>
          <w:tcPr>
            <w:tcW w:w="6379" w:type="dxa"/>
            <w:gridSpan w:val="2"/>
            <w:tcMar>
              <w:left w:w="0" w:type="dxa"/>
              <w:right w:w="0" w:type="dxa"/>
            </w:tcMar>
          </w:tcPr>
          <w:p w14:paraId="2B21BDD9" w14:textId="77777777" w:rsidR="00011382" w:rsidRPr="00011382" w:rsidRDefault="00011382" w:rsidP="00A647EC">
            <w:pPr>
              <w:rPr>
                <w:rFonts w:ascii="Segoe UI" w:hAnsi="Segoe UI" w:cs="Segoe UI"/>
                <w:sz w:val="16"/>
                <w:szCs w:val="16"/>
              </w:rPr>
            </w:pPr>
          </w:p>
        </w:tc>
      </w:tr>
      <w:tr w:rsidR="00011382" w:rsidRPr="00011382" w14:paraId="6A1D91B3" w14:textId="77777777" w:rsidTr="0064735C">
        <w:tc>
          <w:tcPr>
            <w:tcW w:w="6379" w:type="dxa"/>
            <w:gridSpan w:val="2"/>
            <w:tcMar>
              <w:left w:w="0" w:type="dxa"/>
              <w:right w:w="0" w:type="dxa"/>
            </w:tcMar>
          </w:tcPr>
          <w:p w14:paraId="0CDBDF98" w14:textId="72991E67" w:rsidR="00011382" w:rsidRPr="00011382" w:rsidRDefault="00011382" w:rsidP="00A647EC">
            <w:pPr>
              <w:tabs>
                <w:tab w:val="left" w:pos="993"/>
              </w:tabs>
              <w:rPr>
                <w:rFonts w:ascii="Segoe UI" w:hAnsi="Segoe UI" w:cs="Segoe UI"/>
                <w:sz w:val="16"/>
                <w:szCs w:val="16"/>
              </w:rPr>
            </w:pPr>
            <w:bookmarkStart w:id="1" w:name="Journalnr"/>
            <w:r w:rsidRPr="00011382">
              <w:rPr>
                <w:rFonts w:ascii="Segoe UI" w:hAnsi="Segoe UI" w:cs="Segoe UI"/>
                <w:sz w:val="16"/>
                <w:szCs w:val="16"/>
              </w:rPr>
              <w:t>Sag.</w:t>
            </w:r>
            <w:bookmarkEnd w:id="1"/>
            <w:r w:rsidRPr="00011382">
              <w:rPr>
                <w:rFonts w:ascii="Segoe UI" w:hAnsi="Segoe UI" w:cs="Segoe UI"/>
                <w:sz w:val="16"/>
                <w:szCs w:val="16"/>
              </w:rPr>
              <w:t>:</w:t>
            </w:r>
            <w:r w:rsidRPr="00011382">
              <w:rPr>
                <w:rFonts w:ascii="Segoe UI" w:hAnsi="Segoe UI" w:cs="Segoe UI"/>
                <w:sz w:val="16"/>
                <w:szCs w:val="16"/>
              </w:rPr>
              <w:tab/>
            </w:r>
            <w:bookmarkStart w:id="2" w:name="Journalnummer"/>
            <w:bookmarkEnd w:id="2"/>
            <w:r w:rsidR="0064735C" w:rsidRPr="0064735C">
              <w:rPr>
                <w:rFonts w:ascii="SegoeUI" w:hAnsi="SegoeUI" w:cs="SegoeUI"/>
                <w:sz w:val="30"/>
                <w:szCs w:val="30"/>
              </w:rPr>
              <w:t xml:space="preserve"> </w:t>
            </w:r>
            <w:r w:rsidR="0064735C" w:rsidRPr="0064735C">
              <w:rPr>
                <w:rFonts w:ascii="Segoe UI" w:hAnsi="Segoe UI" w:cs="Segoe UI"/>
                <w:sz w:val="16"/>
                <w:szCs w:val="16"/>
              </w:rPr>
              <w:t>Oslo Plads Syd trappe til perron og spor 12</w:t>
            </w:r>
            <w:r w:rsidRPr="00011382">
              <w:rPr>
                <w:rFonts w:ascii="Segoe UI" w:hAnsi="Segoe UI" w:cs="Segoe UI"/>
                <w:sz w:val="16"/>
                <w:szCs w:val="16"/>
              </w:rPr>
              <w:t>,</w:t>
            </w:r>
            <w:r w:rsidR="0064735C">
              <w:rPr>
                <w:rFonts w:ascii="Segoe UI" w:hAnsi="Segoe UI" w:cs="Segoe UI"/>
                <w:sz w:val="16"/>
                <w:szCs w:val="16"/>
              </w:rPr>
              <w:t xml:space="preserve"> </w:t>
            </w:r>
            <w:r w:rsidR="00136698">
              <w:rPr>
                <w:rFonts w:ascii="Segoe UI" w:hAnsi="Segoe UI" w:cs="Segoe UI"/>
                <w:noProof/>
                <w:sz w:val="16"/>
                <w:szCs w:val="16"/>
              </w:rPr>
              <w:t>Entreprenør</w:t>
            </w:r>
            <w:r w:rsidR="00136698">
              <w:rPr>
                <w:rFonts w:ascii="Segoe UI" w:hAnsi="Segoe UI" w:cs="Segoe UI"/>
                <w:sz w:val="16"/>
                <w:szCs w:val="16"/>
              </w:rPr>
              <w:t>,</w:t>
            </w:r>
            <w:r w:rsidR="0064735C">
              <w:rPr>
                <w:rFonts w:ascii="Segoe UI" w:hAnsi="Segoe UI" w:cs="Segoe UI"/>
                <w:sz w:val="16"/>
                <w:szCs w:val="16"/>
              </w:rPr>
              <w:t xml:space="preserve"> </w:t>
            </w:r>
            <w:r w:rsidR="00C85C91">
              <w:rPr>
                <w:rFonts w:ascii="Segoe UI" w:hAnsi="Segoe UI" w:cs="Segoe UI"/>
                <w:sz w:val="16"/>
                <w:szCs w:val="16"/>
              </w:rPr>
              <w:t>NFBR0467</w:t>
            </w:r>
          </w:p>
        </w:tc>
      </w:tr>
      <w:tr w:rsidR="00011382" w:rsidRPr="00011382" w14:paraId="32071871" w14:textId="77777777" w:rsidTr="0064735C">
        <w:tc>
          <w:tcPr>
            <w:tcW w:w="6379" w:type="dxa"/>
            <w:gridSpan w:val="2"/>
            <w:tcMar>
              <w:left w:w="0" w:type="dxa"/>
              <w:right w:w="0" w:type="dxa"/>
            </w:tcMar>
          </w:tcPr>
          <w:p w14:paraId="0B6B64CF" w14:textId="77777777" w:rsidR="00011382" w:rsidRPr="00011382" w:rsidRDefault="00011382" w:rsidP="00A647EC">
            <w:pPr>
              <w:rPr>
                <w:rFonts w:ascii="Segoe UI" w:hAnsi="Segoe UI" w:cs="Segoe UI"/>
                <w:sz w:val="16"/>
                <w:szCs w:val="16"/>
              </w:rPr>
            </w:pPr>
          </w:p>
        </w:tc>
      </w:tr>
      <w:tr w:rsidR="00011382" w:rsidRPr="00011382" w14:paraId="669BD2D0" w14:textId="77777777" w:rsidTr="0064735C">
        <w:tc>
          <w:tcPr>
            <w:tcW w:w="1276" w:type="dxa"/>
            <w:tcMar>
              <w:left w:w="0" w:type="dxa"/>
              <w:right w:w="0" w:type="dxa"/>
            </w:tcMar>
          </w:tcPr>
          <w:p w14:paraId="55416637" w14:textId="36C38B6B" w:rsidR="00011382" w:rsidRPr="00011382" w:rsidRDefault="00011382" w:rsidP="00A647EC">
            <w:pPr>
              <w:rPr>
                <w:rFonts w:ascii="Segoe UI" w:hAnsi="Segoe UI" w:cs="Segoe UI"/>
                <w:sz w:val="16"/>
                <w:szCs w:val="16"/>
              </w:rPr>
            </w:pPr>
            <w:r w:rsidRPr="00011382">
              <w:rPr>
                <w:rFonts w:ascii="Segoe UI" w:hAnsi="Segoe UI" w:cs="Segoe UI"/>
                <w:sz w:val="16"/>
                <w:szCs w:val="16"/>
              </w:rPr>
              <w:t>Udarbejdet:</w:t>
            </w:r>
          </w:p>
        </w:tc>
        <w:tc>
          <w:tcPr>
            <w:tcW w:w="5103" w:type="dxa"/>
            <w:tcMar>
              <w:left w:w="0" w:type="dxa"/>
              <w:right w:w="0" w:type="dxa"/>
            </w:tcMar>
          </w:tcPr>
          <w:p w14:paraId="48FB2A8A" w14:textId="02BDB38A" w:rsidR="00011382" w:rsidRPr="00011382" w:rsidRDefault="0072265E" w:rsidP="00A647EC">
            <w:pPr>
              <w:rPr>
                <w:rFonts w:ascii="Segoe UI" w:hAnsi="Segoe UI" w:cs="Segoe UI"/>
                <w:sz w:val="16"/>
                <w:szCs w:val="16"/>
              </w:rPr>
            </w:pPr>
            <w:r>
              <w:rPr>
                <w:rFonts w:ascii="Segoe UI" w:hAnsi="Segoe UI" w:cs="Segoe UI"/>
                <w:sz w:val="16"/>
                <w:szCs w:val="16"/>
              </w:rPr>
              <w:t>01-07-2024</w:t>
            </w:r>
          </w:p>
        </w:tc>
      </w:tr>
      <w:tr w:rsidR="00011382" w:rsidRPr="00011382" w14:paraId="56C4A870" w14:textId="77777777" w:rsidTr="0064735C">
        <w:tc>
          <w:tcPr>
            <w:tcW w:w="1276" w:type="dxa"/>
            <w:tcMar>
              <w:left w:w="0" w:type="dxa"/>
              <w:right w:w="0" w:type="dxa"/>
            </w:tcMar>
          </w:tcPr>
          <w:p w14:paraId="591321EC" w14:textId="23D8F4E6" w:rsidR="00011382" w:rsidRPr="00011382" w:rsidRDefault="00011382" w:rsidP="00A647EC">
            <w:pPr>
              <w:rPr>
                <w:rFonts w:ascii="Segoe UI" w:hAnsi="Segoe UI" w:cs="Segoe UI"/>
                <w:sz w:val="16"/>
                <w:szCs w:val="16"/>
              </w:rPr>
            </w:pPr>
            <w:r w:rsidRPr="00011382">
              <w:rPr>
                <w:rFonts w:ascii="Segoe UI" w:hAnsi="Segoe UI" w:cs="Segoe UI"/>
                <w:sz w:val="16"/>
                <w:szCs w:val="16"/>
              </w:rPr>
              <w:t>Tjekket af:</w:t>
            </w:r>
          </w:p>
        </w:tc>
        <w:tc>
          <w:tcPr>
            <w:tcW w:w="5103" w:type="dxa"/>
            <w:tcMar>
              <w:left w:w="0" w:type="dxa"/>
              <w:right w:w="0" w:type="dxa"/>
            </w:tcMar>
          </w:tcPr>
          <w:p w14:paraId="4E095312" w14:textId="6E586463" w:rsidR="00011382" w:rsidRPr="00011382" w:rsidRDefault="00E4288E" w:rsidP="00A647EC">
            <w:pPr>
              <w:rPr>
                <w:rFonts w:ascii="Segoe UI" w:hAnsi="Segoe UI" w:cs="Segoe UI"/>
                <w:sz w:val="16"/>
                <w:szCs w:val="16"/>
              </w:rPr>
            </w:pPr>
            <w:r>
              <w:rPr>
                <w:rFonts w:ascii="Segoe UI" w:hAnsi="Segoe UI" w:cs="Segoe UI"/>
                <w:sz w:val="16"/>
                <w:szCs w:val="16"/>
              </w:rPr>
              <w:t>SRDL</w:t>
            </w:r>
          </w:p>
        </w:tc>
      </w:tr>
      <w:tr w:rsidR="00011382" w:rsidRPr="00011382" w14:paraId="1982A039" w14:textId="77777777" w:rsidTr="0064735C">
        <w:tc>
          <w:tcPr>
            <w:tcW w:w="1276" w:type="dxa"/>
            <w:tcMar>
              <w:left w:w="0" w:type="dxa"/>
              <w:right w:w="0" w:type="dxa"/>
            </w:tcMar>
          </w:tcPr>
          <w:p w14:paraId="358ABE87" w14:textId="2A1F8E43" w:rsidR="00011382" w:rsidRPr="00011382" w:rsidRDefault="00011382" w:rsidP="00A647EC">
            <w:pPr>
              <w:rPr>
                <w:rFonts w:ascii="Segoe UI" w:hAnsi="Segoe UI" w:cs="Segoe UI"/>
                <w:sz w:val="16"/>
                <w:szCs w:val="16"/>
              </w:rPr>
            </w:pPr>
            <w:bookmarkStart w:id="3" w:name="Godkendt"/>
            <w:r w:rsidRPr="00011382">
              <w:rPr>
                <w:rFonts w:ascii="Segoe UI" w:hAnsi="Segoe UI" w:cs="Segoe UI"/>
                <w:sz w:val="16"/>
                <w:szCs w:val="16"/>
              </w:rPr>
              <w:t>Godkendt</w:t>
            </w:r>
            <w:bookmarkEnd w:id="3"/>
            <w:r w:rsidRPr="00011382">
              <w:rPr>
                <w:rFonts w:ascii="Segoe UI" w:hAnsi="Segoe UI" w:cs="Segoe UI"/>
                <w:sz w:val="16"/>
                <w:szCs w:val="16"/>
              </w:rPr>
              <w:t>:</w:t>
            </w:r>
          </w:p>
        </w:tc>
        <w:tc>
          <w:tcPr>
            <w:tcW w:w="5103" w:type="dxa"/>
            <w:tcMar>
              <w:left w:w="0" w:type="dxa"/>
              <w:right w:w="0" w:type="dxa"/>
            </w:tcMar>
          </w:tcPr>
          <w:p w14:paraId="26BC1BC8" w14:textId="4B8A7EEB" w:rsidR="00011382" w:rsidRPr="00011382" w:rsidRDefault="0072265E" w:rsidP="00A647EC">
            <w:pPr>
              <w:rPr>
                <w:rFonts w:ascii="Segoe UI" w:hAnsi="Segoe UI" w:cs="Segoe UI"/>
                <w:sz w:val="16"/>
                <w:szCs w:val="16"/>
              </w:rPr>
            </w:pPr>
            <w:r>
              <w:rPr>
                <w:rFonts w:ascii="Segoe UI" w:hAnsi="Segoe UI" w:cs="Segoe UI"/>
                <w:sz w:val="16"/>
                <w:szCs w:val="16"/>
              </w:rPr>
              <w:t>11-07-2024</w:t>
            </w:r>
          </w:p>
        </w:tc>
      </w:tr>
      <w:tr w:rsidR="00011382" w:rsidRPr="00011382" w14:paraId="3B8147A2" w14:textId="77777777" w:rsidTr="0064735C">
        <w:tc>
          <w:tcPr>
            <w:tcW w:w="1276" w:type="dxa"/>
            <w:tcMar>
              <w:left w:w="0" w:type="dxa"/>
              <w:right w:w="0" w:type="dxa"/>
            </w:tcMar>
          </w:tcPr>
          <w:p w14:paraId="43497902" w14:textId="507DFF12" w:rsidR="00011382" w:rsidRPr="00011382" w:rsidRDefault="00011382" w:rsidP="00A647EC">
            <w:pPr>
              <w:rPr>
                <w:rFonts w:ascii="Segoe UI" w:hAnsi="Segoe UI" w:cs="Segoe UI"/>
                <w:sz w:val="16"/>
                <w:szCs w:val="16"/>
              </w:rPr>
            </w:pPr>
            <w:bookmarkStart w:id="4" w:name="GodkendtAf"/>
            <w:r w:rsidRPr="00011382">
              <w:rPr>
                <w:rFonts w:ascii="Segoe UI" w:hAnsi="Segoe UI" w:cs="Segoe UI"/>
                <w:sz w:val="16"/>
                <w:szCs w:val="16"/>
              </w:rPr>
              <w:t>Godkendt af</w:t>
            </w:r>
            <w:bookmarkEnd w:id="4"/>
            <w:r w:rsidRPr="00011382">
              <w:rPr>
                <w:rFonts w:ascii="Segoe UI" w:hAnsi="Segoe UI" w:cs="Segoe UI"/>
                <w:sz w:val="16"/>
                <w:szCs w:val="16"/>
              </w:rPr>
              <w:t>:</w:t>
            </w:r>
          </w:p>
        </w:tc>
        <w:tc>
          <w:tcPr>
            <w:tcW w:w="5103" w:type="dxa"/>
            <w:tcMar>
              <w:left w:w="0" w:type="dxa"/>
              <w:right w:w="0" w:type="dxa"/>
            </w:tcMar>
          </w:tcPr>
          <w:p w14:paraId="74B41472" w14:textId="60552DE9" w:rsidR="00011382" w:rsidRPr="00011382" w:rsidRDefault="008140B3" w:rsidP="00A647EC">
            <w:pPr>
              <w:rPr>
                <w:rFonts w:ascii="Segoe UI" w:hAnsi="Segoe UI" w:cs="Segoe UI"/>
                <w:sz w:val="16"/>
                <w:szCs w:val="16"/>
              </w:rPr>
            </w:pPr>
            <w:r>
              <w:rPr>
                <w:rFonts w:ascii="Segoe UI" w:hAnsi="Segoe UI" w:cs="Segoe UI"/>
                <w:sz w:val="16"/>
                <w:szCs w:val="16"/>
              </w:rPr>
              <w:t>ADKV</w:t>
            </w:r>
          </w:p>
        </w:tc>
      </w:tr>
      <w:tr w:rsidR="00011382" w:rsidRPr="00011382" w14:paraId="1E6F2A0B" w14:textId="77777777" w:rsidTr="0064735C">
        <w:tc>
          <w:tcPr>
            <w:tcW w:w="6379" w:type="dxa"/>
            <w:gridSpan w:val="2"/>
            <w:tcMar>
              <w:left w:w="0" w:type="dxa"/>
              <w:right w:w="0" w:type="dxa"/>
            </w:tcMar>
          </w:tcPr>
          <w:p w14:paraId="69A5F32E" w14:textId="77777777" w:rsidR="00011382" w:rsidRPr="00011382" w:rsidRDefault="00011382" w:rsidP="00A647EC">
            <w:pPr>
              <w:rPr>
                <w:rFonts w:ascii="Segoe UI" w:hAnsi="Segoe UI" w:cs="Segoe UI"/>
                <w:sz w:val="16"/>
                <w:szCs w:val="16"/>
              </w:rPr>
            </w:pPr>
          </w:p>
        </w:tc>
      </w:tr>
      <w:tr w:rsidR="00011382" w:rsidRPr="00011382" w14:paraId="5F3F7255" w14:textId="77777777" w:rsidTr="0064735C">
        <w:tc>
          <w:tcPr>
            <w:tcW w:w="6379" w:type="dxa"/>
            <w:gridSpan w:val="2"/>
            <w:tcMar>
              <w:left w:w="0" w:type="dxa"/>
              <w:right w:w="0" w:type="dxa"/>
            </w:tcMar>
          </w:tcPr>
          <w:p w14:paraId="29ACA4EA" w14:textId="422131FE" w:rsidR="00011382" w:rsidRPr="00011382" w:rsidRDefault="00C85C91" w:rsidP="00A647EC">
            <w:pPr>
              <w:rPr>
                <w:rFonts w:ascii="Segoe UI" w:hAnsi="Segoe UI" w:cs="Segoe UI"/>
                <w:sz w:val="16"/>
                <w:szCs w:val="16"/>
              </w:rPr>
            </w:pPr>
            <w:r>
              <w:rPr>
                <w:rFonts w:ascii="Segoe UI" w:hAnsi="Segoe UI" w:cs="Segoe UI"/>
                <w:sz w:val="16"/>
                <w:szCs w:val="16"/>
              </w:rPr>
              <w:t>E</w:t>
            </w:r>
            <w:r w:rsidR="009C7749">
              <w:rPr>
                <w:rFonts w:ascii="Segoe UI" w:hAnsi="Segoe UI" w:cs="Segoe UI"/>
                <w:sz w:val="16"/>
                <w:szCs w:val="16"/>
              </w:rPr>
              <w:t>leni Batsiou</w:t>
            </w:r>
          </w:p>
        </w:tc>
      </w:tr>
      <w:tr w:rsidR="00011382" w:rsidRPr="00011382" w14:paraId="704D4682" w14:textId="77777777" w:rsidTr="0064735C">
        <w:tc>
          <w:tcPr>
            <w:tcW w:w="6379" w:type="dxa"/>
            <w:gridSpan w:val="2"/>
            <w:tcMar>
              <w:left w:w="0" w:type="dxa"/>
              <w:right w:w="0" w:type="dxa"/>
            </w:tcMar>
          </w:tcPr>
          <w:p w14:paraId="2012121B" w14:textId="77777777" w:rsidR="00011382" w:rsidRPr="00011382" w:rsidRDefault="00011382" w:rsidP="00A647EC">
            <w:pPr>
              <w:rPr>
                <w:rFonts w:ascii="Segoe UI" w:hAnsi="Segoe UI" w:cs="Segoe UI"/>
                <w:sz w:val="16"/>
                <w:szCs w:val="16"/>
              </w:rPr>
            </w:pPr>
            <w:r w:rsidRPr="00011382">
              <w:rPr>
                <w:rFonts w:ascii="Segoe UI" w:hAnsi="Segoe UI" w:cs="Segoe UI"/>
                <w:sz w:val="16"/>
                <w:szCs w:val="16"/>
              </w:rPr>
              <w:t xml:space="preserve">CAD Koordinator </w:t>
            </w:r>
          </w:p>
        </w:tc>
      </w:tr>
      <w:tr w:rsidR="00011382" w:rsidRPr="00011382" w14:paraId="6A789207" w14:textId="77777777" w:rsidTr="0064735C">
        <w:tc>
          <w:tcPr>
            <w:tcW w:w="6379" w:type="dxa"/>
            <w:gridSpan w:val="2"/>
            <w:tcMar>
              <w:left w:w="0" w:type="dxa"/>
              <w:right w:w="0" w:type="dxa"/>
            </w:tcMar>
          </w:tcPr>
          <w:p w14:paraId="7BDD0E3F" w14:textId="77777777" w:rsidR="00011382" w:rsidRPr="00011382" w:rsidRDefault="00011382" w:rsidP="00A647EC">
            <w:pPr>
              <w:rPr>
                <w:rFonts w:ascii="Segoe UI" w:hAnsi="Segoe UI" w:cs="Segoe UI"/>
                <w:sz w:val="16"/>
                <w:szCs w:val="16"/>
              </w:rPr>
            </w:pPr>
            <w:bookmarkStart w:id="5" w:name="Raadgiver"/>
            <w:bookmarkEnd w:id="5"/>
            <w:r w:rsidRPr="00011382">
              <w:rPr>
                <w:rFonts w:ascii="Segoe UI" w:hAnsi="Segoe UI" w:cs="Segoe UI"/>
                <w:sz w:val="16"/>
                <w:szCs w:val="16"/>
              </w:rPr>
              <w:t>BIM &amp; Digital Innovation</w:t>
            </w:r>
          </w:p>
        </w:tc>
      </w:tr>
      <w:tr w:rsidR="00011382" w:rsidRPr="00011382" w14:paraId="6C7BFD8D" w14:textId="77777777" w:rsidTr="0064735C">
        <w:tc>
          <w:tcPr>
            <w:tcW w:w="6379" w:type="dxa"/>
            <w:gridSpan w:val="2"/>
            <w:tcMar>
              <w:left w:w="0" w:type="dxa"/>
              <w:right w:w="0" w:type="dxa"/>
            </w:tcMar>
          </w:tcPr>
          <w:p w14:paraId="4FD2FE8B" w14:textId="1B300E79" w:rsidR="00011382" w:rsidRPr="00011382" w:rsidRDefault="00C85C91" w:rsidP="00A647EC">
            <w:pPr>
              <w:rPr>
                <w:rFonts w:ascii="Segoe UI" w:hAnsi="Segoe UI" w:cs="Segoe UI"/>
                <w:noProof/>
                <w:sz w:val="16"/>
                <w:szCs w:val="16"/>
              </w:rPr>
            </w:pPr>
            <w:r>
              <w:rPr>
                <w:rFonts w:ascii="Segoe UI" w:hAnsi="Segoe UI" w:cs="Segoe UI"/>
                <w:noProof/>
                <w:sz w:val="16"/>
                <w:szCs w:val="16"/>
              </w:rPr>
              <w:t>ebtu</w:t>
            </w:r>
            <w:r w:rsidR="00011382" w:rsidRPr="00011382">
              <w:rPr>
                <w:rFonts w:ascii="Segoe UI" w:hAnsi="Segoe UI" w:cs="Segoe UI"/>
                <w:noProof/>
                <w:sz w:val="16"/>
                <w:szCs w:val="16"/>
              </w:rPr>
              <w:t>@bane.dk</w:t>
            </w:r>
          </w:p>
        </w:tc>
      </w:tr>
      <w:tr w:rsidR="00011382" w:rsidRPr="00011382" w14:paraId="7C89C305" w14:textId="77777777" w:rsidTr="0064735C">
        <w:tc>
          <w:tcPr>
            <w:tcW w:w="6379" w:type="dxa"/>
            <w:gridSpan w:val="2"/>
            <w:tcMar>
              <w:left w:w="0" w:type="dxa"/>
              <w:right w:w="0" w:type="dxa"/>
            </w:tcMar>
          </w:tcPr>
          <w:p w14:paraId="6BBAE901" w14:textId="77777777" w:rsidR="00011382" w:rsidRPr="00011382" w:rsidRDefault="00011382" w:rsidP="00A647EC">
            <w:pPr>
              <w:rPr>
                <w:rFonts w:ascii="Segoe UI" w:hAnsi="Segoe UI" w:cs="Segoe UI"/>
                <w:sz w:val="16"/>
                <w:szCs w:val="16"/>
              </w:rPr>
            </w:pPr>
          </w:p>
        </w:tc>
      </w:tr>
      <w:tr w:rsidR="00011382" w:rsidRPr="00011382" w14:paraId="74262721" w14:textId="77777777" w:rsidTr="0064735C">
        <w:tc>
          <w:tcPr>
            <w:tcW w:w="6379" w:type="dxa"/>
            <w:gridSpan w:val="2"/>
            <w:tcMar>
              <w:left w:w="0" w:type="dxa"/>
              <w:right w:w="0" w:type="dxa"/>
            </w:tcMar>
          </w:tcPr>
          <w:p w14:paraId="4C0B9A2A" w14:textId="77777777" w:rsidR="00011382" w:rsidRPr="00011382" w:rsidRDefault="00011382" w:rsidP="00A647EC">
            <w:pPr>
              <w:rPr>
                <w:rFonts w:ascii="Segoe UI" w:hAnsi="Segoe UI" w:cs="Segoe UI"/>
                <w:noProof/>
                <w:sz w:val="16"/>
                <w:szCs w:val="16"/>
              </w:rPr>
            </w:pPr>
            <w:r w:rsidRPr="00011382">
              <w:rPr>
                <w:rFonts w:ascii="Segoe UI" w:hAnsi="Segoe UI" w:cs="Segoe UI"/>
                <w:noProof/>
                <w:sz w:val="16"/>
                <w:szCs w:val="16"/>
              </w:rPr>
              <w:t>Banedanmark</w:t>
            </w:r>
          </w:p>
        </w:tc>
      </w:tr>
      <w:tr w:rsidR="00011382" w:rsidRPr="00011382" w14:paraId="0E4DA91C" w14:textId="77777777" w:rsidTr="0064735C">
        <w:tc>
          <w:tcPr>
            <w:tcW w:w="6379" w:type="dxa"/>
            <w:gridSpan w:val="2"/>
            <w:tcMar>
              <w:left w:w="0" w:type="dxa"/>
              <w:right w:w="0" w:type="dxa"/>
            </w:tcMar>
          </w:tcPr>
          <w:p w14:paraId="76B81013" w14:textId="77777777" w:rsidR="00011382" w:rsidRPr="00011382" w:rsidRDefault="00011382" w:rsidP="00A647EC">
            <w:pPr>
              <w:rPr>
                <w:rFonts w:ascii="Segoe UI" w:hAnsi="Segoe UI" w:cs="Segoe UI"/>
                <w:sz w:val="16"/>
                <w:szCs w:val="16"/>
              </w:rPr>
            </w:pPr>
            <w:r w:rsidRPr="00011382">
              <w:rPr>
                <w:rFonts w:ascii="Segoe UI" w:hAnsi="Segoe UI" w:cs="Segoe UI"/>
                <w:sz w:val="16"/>
                <w:szCs w:val="16"/>
              </w:rPr>
              <w:t>Carsten Niebuhrs Gade 43</w:t>
            </w:r>
          </w:p>
        </w:tc>
      </w:tr>
      <w:tr w:rsidR="00011382" w:rsidRPr="00011382" w14:paraId="18CF21F2" w14:textId="77777777" w:rsidTr="0064735C">
        <w:tc>
          <w:tcPr>
            <w:tcW w:w="6379" w:type="dxa"/>
            <w:gridSpan w:val="2"/>
            <w:tcMar>
              <w:left w:w="0" w:type="dxa"/>
              <w:right w:w="0" w:type="dxa"/>
            </w:tcMar>
          </w:tcPr>
          <w:p w14:paraId="545D428E" w14:textId="77777777" w:rsidR="00011382" w:rsidRPr="00011382" w:rsidRDefault="00011382" w:rsidP="00A647EC">
            <w:pPr>
              <w:rPr>
                <w:rFonts w:ascii="Segoe UI" w:hAnsi="Segoe UI" w:cs="Segoe UI"/>
                <w:sz w:val="16"/>
                <w:szCs w:val="16"/>
              </w:rPr>
            </w:pPr>
            <w:r w:rsidRPr="00011382">
              <w:rPr>
                <w:rFonts w:ascii="Segoe UI" w:hAnsi="Segoe UI" w:cs="Segoe UI"/>
                <w:sz w:val="16"/>
                <w:szCs w:val="16"/>
              </w:rPr>
              <w:t>1577 København V</w:t>
            </w:r>
          </w:p>
        </w:tc>
      </w:tr>
    </w:tbl>
    <w:p w14:paraId="3DC66624" w14:textId="7A4DBF85" w:rsidR="00011382" w:rsidRPr="00011382" w:rsidRDefault="00011382" w:rsidP="00011382">
      <w:pPr>
        <w:rPr>
          <w:rFonts w:ascii="Segoe UI" w:hAnsi="Segoe UI" w:cs="Segoe UI"/>
        </w:rPr>
        <w:sectPr w:rsidR="00011382" w:rsidRPr="00011382" w:rsidSect="00011382">
          <w:pgSz w:w="11906" w:h="16838"/>
          <w:pgMar w:top="720" w:right="720" w:bottom="720" w:left="720" w:header="709" w:footer="709" w:gutter="0"/>
          <w:cols w:space="708"/>
          <w:titlePg/>
          <w:docGrid w:linePitch="360"/>
        </w:sectPr>
      </w:pPr>
    </w:p>
    <w:p w14:paraId="1C75FCCD" w14:textId="77777777" w:rsidR="005E21AB" w:rsidRPr="00011382" w:rsidRDefault="00620BE0">
      <w:pPr>
        <w:spacing w:after="0" w:line="260" w:lineRule="atLeast"/>
        <w:rPr>
          <w:rFonts w:ascii="Segoe UI" w:hAnsi="Segoe UI" w:cs="Segoe UI"/>
        </w:rPr>
        <w:sectPr w:rsidR="005E21AB" w:rsidRPr="00011382" w:rsidSect="008F5A56">
          <w:headerReference w:type="default" r:id="rId16"/>
          <w:headerReference w:type="first" r:id="rId17"/>
          <w:pgSz w:w="11906" w:h="16838"/>
          <w:pgMar w:top="1418" w:right="1134" w:bottom="1701" w:left="1134" w:header="709" w:footer="709" w:gutter="0"/>
          <w:cols w:space="708"/>
          <w:titlePg/>
          <w:docGrid w:linePitch="360"/>
        </w:sectPr>
      </w:pPr>
      <w:r w:rsidRPr="00011382">
        <w:rPr>
          <w:rFonts w:ascii="Segoe UI" w:hAnsi="Segoe UI" w:cs="Segoe UI"/>
        </w:rPr>
        <w:lastRenderedPageBreak/>
        <w:br w:type="page"/>
      </w:r>
    </w:p>
    <w:p w14:paraId="0A9BDBCB" w14:textId="03DCACA1" w:rsidR="00E718C0" w:rsidRPr="00011382" w:rsidRDefault="00213011" w:rsidP="008B7269">
      <w:pPr>
        <w:widowControl w:val="0"/>
        <w:tabs>
          <w:tab w:val="right" w:pos="7938"/>
        </w:tabs>
        <w:kinsoku w:val="0"/>
        <w:overflowPunct w:val="0"/>
        <w:autoSpaceDE w:val="0"/>
        <w:autoSpaceDN w:val="0"/>
        <w:adjustRightInd w:val="0"/>
        <w:spacing w:before="63" w:line="356" w:lineRule="exact"/>
        <w:ind w:right="687"/>
        <w:rPr>
          <w:rFonts w:ascii="Segoe UI" w:hAnsi="Segoe UI" w:cs="Segoe UI"/>
        </w:rPr>
      </w:pPr>
      <w:r w:rsidRPr="00011382">
        <w:rPr>
          <w:rFonts w:ascii="Segoe UI" w:eastAsia="Times New Roman" w:hAnsi="Segoe UI" w:cs="Segoe UI"/>
          <w:b/>
          <w:noProof/>
          <w:color w:val="231F20"/>
          <w:sz w:val="72"/>
          <w:szCs w:val="72"/>
          <w:lang w:eastAsia="da-DK"/>
        </w:rPr>
        <w:lastRenderedPageBreak/>
        <mc:AlternateContent>
          <mc:Choice Requires="wpg">
            <w:drawing>
              <wp:anchor distT="0" distB="0" distL="114300" distR="114300" simplePos="0" relativeHeight="251669504" behindDoc="1" locked="0" layoutInCell="1" allowOverlap="1" wp14:anchorId="7593D604" wp14:editId="36FE3BB1">
                <wp:simplePos x="0" y="0"/>
                <wp:positionH relativeFrom="column">
                  <wp:posOffset>5280025</wp:posOffset>
                </wp:positionH>
                <wp:positionV relativeFrom="paragraph">
                  <wp:posOffset>7628255</wp:posOffset>
                </wp:positionV>
                <wp:extent cx="848995" cy="570230"/>
                <wp:effectExtent l="0" t="0" r="8255" b="127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48995" cy="570230"/>
                          <a:chOff x="9689" y="14000"/>
                          <a:chExt cx="1337" cy="898"/>
                        </a:xfrm>
                      </wpg:grpSpPr>
                      <wps:wsp>
                        <wps:cNvPr id="27" name="Freeform 27"/>
                        <wps:cNvSpPr>
                          <a:spLocks/>
                        </wps:cNvSpPr>
                        <wps:spPr bwMode="auto">
                          <a:xfrm>
                            <a:off x="9689" y="14000"/>
                            <a:ext cx="1337" cy="898"/>
                          </a:xfrm>
                          <a:custGeom>
                            <a:avLst/>
                            <a:gdLst>
                              <a:gd name="T0" fmla="*/ 113 w 1337"/>
                              <a:gd name="T1" fmla="*/ 87 h 898"/>
                              <a:gd name="T2" fmla="*/ 110 w 1337"/>
                              <a:gd name="T3" fmla="*/ 62 h 898"/>
                              <a:gd name="T4" fmla="*/ 102 w 1337"/>
                              <a:gd name="T5" fmla="*/ 47 h 898"/>
                              <a:gd name="T6" fmla="*/ 100 w 1337"/>
                              <a:gd name="T7" fmla="*/ 44 h 898"/>
                              <a:gd name="T8" fmla="*/ 99 w 1337"/>
                              <a:gd name="T9" fmla="*/ 43 h 898"/>
                              <a:gd name="T10" fmla="*/ 85 w 1337"/>
                              <a:gd name="T11" fmla="*/ 32 h 898"/>
                              <a:gd name="T12" fmla="*/ 80 w 1337"/>
                              <a:gd name="T13" fmla="*/ 32 h 898"/>
                              <a:gd name="T14" fmla="*/ 80 w 1337"/>
                              <a:gd name="T15" fmla="*/ 87 h 898"/>
                              <a:gd name="T16" fmla="*/ 79 w 1337"/>
                              <a:gd name="T17" fmla="*/ 102 h 898"/>
                              <a:gd name="T18" fmla="*/ 75 w 1337"/>
                              <a:gd name="T19" fmla="*/ 117 h 898"/>
                              <a:gd name="T20" fmla="*/ 68 w 1337"/>
                              <a:gd name="T21" fmla="*/ 129 h 898"/>
                              <a:gd name="T22" fmla="*/ 55 w 1337"/>
                              <a:gd name="T23" fmla="*/ 134 h 898"/>
                              <a:gd name="T24" fmla="*/ 45 w 1337"/>
                              <a:gd name="T25" fmla="*/ 131 h 898"/>
                              <a:gd name="T26" fmla="*/ 38 w 1337"/>
                              <a:gd name="T27" fmla="*/ 122 h 898"/>
                              <a:gd name="T28" fmla="*/ 33 w 1337"/>
                              <a:gd name="T29" fmla="*/ 107 h 898"/>
                              <a:gd name="T30" fmla="*/ 32 w 1337"/>
                              <a:gd name="T31" fmla="*/ 85 h 898"/>
                              <a:gd name="T32" fmla="*/ 34 w 1337"/>
                              <a:gd name="T33" fmla="*/ 68 h 898"/>
                              <a:gd name="T34" fmla="*/ 38 w 1337"/>
                              <a:gd name="T35" fmla="*/ 56 h 898"/>
                              <a:gd name="T36" fmla="*/ 45 w 1337"/>
                              <a:gd name="T37" fmla="*/ 49 h 898"/>
                              <a:gd name="T38" fmla="*/ 55 w 1337"/>
                              <a:gd name="T39" fmla="*/ 47 h 898"/>
                              <a:gd name="T40" fmla="*/ 68 w 1337"/>
                              <a:gd name="T41" fmla="*/ 51 h 898"/>
                              <a:gd name="T42" fmla="*/ 75 w 1337"/>
                              <a:gd name="T43" fmla="*/ 61 h 898"/>
                              <a:gd name="T44" fmla="*/ 79 w 1337"/>
                              <a:gd name="T45" fmla="*/ 74 h 898"/>
                              <a:gd name="T46" fmla="*/ 80 w 1337"/>
                              <a:gd name="T47" fmla="*/ 87 h 898"/>
                              <a:gd name="T48" fmla="*/ 80 w 1337"/>
                              <a:gd name="T49" fmla="*/ 32 h 898"/>
                              <a:gd name="T50" fmla="*/ 64 w 1337"/>
                              <a:gd name="T51" fmla="*/ 29 h 898"/>
                              <a:gd name="T52" fmla="*/ 46 w 1337"/>
                              <a:gd name="T53" fmla="*/ 29 h 898"/>
                              <a:gd name="T54" fmla="*/ 37 w 1337"/>
                              <a:gd name="T55" fmla="*/ 36 h 898"/>
                              <a:gd name="T56" fmla="*/ 31 w 1337"/>
                              <a:gd name="T57" fmla="*/ 43 h 898"/>
                              <a:gd name="T58" fmla="*/ 31 w 1337"/>
                              <a:gd name="T59" fmla="*/ 0 h 898"/>
                              <a:gd name="T60" fmla="*/ 0 w 1337"/>
                              <a:gd name="T61" fmla="*/ 0 h 898"/>
                              <a:gd name="T62" fmla="*/ 0 w 1337"/>
                              <a:gd name="T63" fmla="*/ 87 h 898"/>
                              <a:gd name="T64" fmla="*/ 2 w 1337"/>
                              <a:gd name="T65" fmla="*/ 108 h 898"/>
                              <a:gd name="T66" fmla="*/ 9 w 1337"/>
                              <a:gd name="T67" fmla="*/ 128 h 898"/>
                              <a:gd name="T68" fmla="*/ 26 w 1337"/>
                              <a:gd name="T69" fmla="*/ 142 h 898"/>
                              <a:gd name="T70" fmla="*/ 55 w 1337"/>
                              <a:gd name="T71" fmla="*/ 148 h 898"/>
                              <a:gd name="T72" fmla="*/ 80 w 1337"/>
                              <a:gd name="T73" fmla="*/ 144 h 898"/>
                              <a:gd name="T74" fmla="*/ 96 w 1337"/>
                              <a:gd name="T75" fmla="*/ 134 h 898"/>
                              <a:gd name="T76" fmla="*/ 98 w 1337"/>
                              <a:gd name="T77" fmla="*/ 132 h 898"/>
                              <a:gd name="T78" fmla="*/ 109 w 1337"/>
                              <a:gd name="T79" fmla="*/ 113 h 898"/>
                              <a:gd name="T80" fmla="*/ 113 w 1337"/>
                              <a:gd name="T81" fmla="*/ 87 h 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337" h="898">
                                <a:moveTo>
                                  <a:pt x="113" y="87"/>
                                </a:moveTo>
                                <a:lnTo>
                                  <a:pt x="110" y="62"/>
                                </a:lnTo>
                                <a:lnTo>
                                  <a:pt x="102" y="47"/>
                                </a:lnTo>
                                <a:lnTo>
                                  <a:pt x="100" y="44"/>
                                </a:lnTo>
                                <a:lnTo>
                                  <a:pt x="99" y="43"/>
                                </a:lnTo>
                                <a:lnTo>
                                  <a:pt x="85" y="32"/>
                                </a:lnTo>
                                <a:lnTo>
                                  <a:pt x="80" y="32"/>
                                </a:lnTo>
                                <a:lnTo>
                                  <a:pt x="80" y="87"/>
                                </a:lnTo>
                                <a:lnTo>
                                  <a:pt x="79" y="102"/>
                                </a:lnTo>
                                <a:lnTo>
                                  <a:pt x="75" y="117"/>
                                </a:lnTo>
                                <a:lnTo>
                                  <a:pt x="68" y="129"/>
                                </a:lnTo>
                                <a:lnTo>
                                  <a:pt x="55" y="134"/>
                                </a:lnTo>
                                <a:lnTo>
                                  <a:pt x="45" y="131"/>
                                </a:lnTo>
                                <a:lnTo>
                                  <a:pt x="38" y="122"/>
                                </a:lnTo>
                                <a:lnTo>
                                  <a:pt x="33" y="107"/>
                                </a:lnTo>
                                <a:lnTo>
                                  <a:pt x="32" y="85"/>
                                </a:lnTo>
                                <a:lnTo>
                                  <a:pt x="34" y="68"/>
                                </a:lnTo>
                                <a:lnTo>
                                  <a:pt x="38" y="56"/>
                                </a:lnTo>
                                <a:lnTo>
                                  <a:pt x="45" y="49"/>
                                </a:lnTo>
                                <a:lnTo>
                                  <a:pt x="55" y="47"/>
                                </a:lnTo>
                                <a:lnTo>
                                  <a:pt x="68" y="51"/>
                                </a:lnTo>
                                <a:lnTo>
                                  <a:pt x="75" y="61"/>
                                </a:lnTo>
                                <a:lnTo>
                                  <a:pt x="79" y="74"/>
                                </a:lnTo>
                                <a:lnTo>
                                  <a:pt x="80" y="87"/>
                                </a:lnTo>
                                <a:lnTo>
                                  <a:pt x="80" y="32"/>
                                </a:lnTo>
                                <a:lnTo>
                                  <a:pt x="64" y="29"/>
                                </a:lnTo>
                                <a:lnTo>
                                  <a:pt x="46" y="29"/>
                                </a:lnTo>
                                <a:lnTo>
                                  <a:pt x="37" y="36"/>
                                </a:lnTo>
                                <a:lnTo>
                                  <a:pt x="31" y="43"/>
                                </a:lnTo>
                                <a:lnTo>
                                  <a:pt x="31" y="0"/>
                                </a:lnTo>
                                <a:lnTo>
                                  <a:pt x="0" y="0"/>
                                </a:lnTo>
                                <a:lnTo>
                                  <a:pt x="0" y="87"/>
                                </a:lnTo>
                                <a:lnTo>
                                  <a:pt x="2" y="108"/>
                                </a:lnTo>
                                <a:lnTo>
                                  <a:pt x="9" y="128"/>
                                </a:lnTo>
                                <a:lnTo>
                                  <a:pt x="26" y="142"/>
                                </a:lnTo>
                                <a:lnTo>
                                  <a:pt x="55" y="148"/>
                                </a:lnTo>
                                <a:lnTo>
                                  <a:pt x="80" y="144"/>
                                </a:lnTo>
                                <a:lnTo>
                                  <a:pt x="96" y="134"/>
                                </a:lnTo>
                                <a:lnTo>
                                  <a:pt x="98" y="132"/>
                                </a:lnTo>
                                <a:lnTo>
                                  <a:pt x="109" y="113"/>
                                </a:lnTo>
                                <a:lnTo>
                                  <a:pt x="113" y="8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8"/>
                        <wps:cNvSpPr>
                          <a:spLocks/>
                        </wps:cNvSpPr>
                        <wps:spPr bwMode="auto">
                          <a:xfrm>
                            <a:off x="9689" y="14000"/>
                            <a:ext cx="1337" cy="898"/>
                          </a:xfrm>
                          <a:custGeom>
                            <a:avLst/>
                            <a:gdLst>
                              <a:gd name="T0" fmla="*/ 228 w 1337"/>
                              <a:gd name="T1" fmla="*/ 72 h 898"/>
                              <a:gd name="T2" fmla="*/ 225 w 1337"/>
                              <a:gd name="T3" fmla="*/ 53 h 898"/>
                              <a:gd name="T4" fmla="*/ 218 w 1337"/>
                              <a:gd name="T5" fmla="*/ 43 h 898"/>
                              <a:gd name="T6" fmla="*/ 215 w 1337"/>
                              <a:gd name="T7" fmla="*/ 39 h 898"/>
                              <a:gd name="T8" fmla="*/ 199 w 1337"/>
                              <a:gd name="T9" fmla="*/ 31 h 898"/>
                              <a:gd name="T10" fmla="*/ 176 w 1337"/>
                              <a:gd name="T11" fmla="*/ 29 h 898"/>
                              <a:gd name="T12" fmla="*/ 167 w 1337"/>
                              <a:gd name="T13" fmla="*/ 29 h 898"/>
                              <a:gd name="T14" fmla="*/ 152 w 1337"/>
                              <a:gd name="T15" fmla="*/ 32 h 898"/>
                              <a:gd name="T16" fmla="*/ 143 w 1337"/>
                              <a:gd name="T17" fmla="*/ 35 h 898"/>
                              <a:gd name="T18" fmla="*/ 143 w 1337"/>
                              <a:gd name="T19" fmla="*/ 52 h 898"/>
                              <a:gd name="T20" fmla="*/ 158 w 1337"/>
                              <a:gd name="T21" fmla="*/ 45 h 898"/>
                              <a:gd name="T22" fmla="*/ 167 w 1337"/>
                              <a:gd name="T23" fmla="*/ 43 h 898"/>
                              <a:gd name="T24" fmla="*/ 196 w 1337"/>
                              <a:gd name="T25" fmla="*/ 43 h 898"/>
                              <a:gd name="T26" fmla="*/ 197 w 1337"/>
                              <a:gd name="T27" fmla="*/ 63 h 898"/>
                              <a:gd name="T28" fmla="*/ 197 w 1337"/>
                              <a:gd name="T29" fmla="*/ 73 h 898"/>
                              <a:gd name="T30" fmla="*/ 197 w 1337"/>
                              <a:gd name="T31" fmla="*/ 88 h 898"/>
                              <a:gd name="T32" fmla="*/ 197 w 1337"/>
                              <a:gd name="T33" fmla="*/ 122 h 898"/>
                              <a:gd name="T34" fmla="*/ 182 w 1337"/>
                              <a:gd name="T35" fmla="*/ 129 h 898"/>
                              <a:gd name="T36" fmla="*/ 165 w 1337"/>
                              <a:gd name="T37" fmla="*/ 129 h 898"/>
                              <a:gd name="T38" fmla="*/ 161 w 1337"/>
                              <a:gd name="T39" fmla="*/ 123 h 898"/>
                              <a:gd name="T40" fmla="*/ 161 w 1337"/>
                              <a:gd name="T41" fmla="*/ 112 h 898"/>
                              <a:gd name="T42" fmla="*/ 166 w 1337"/>
                              <a:gd name="T43" fmla="*/ 100 h 898"/>
                              <a:gd name="T44" fmla="*/ 177 w 1337"/>
                              <a:gd name="T45" fmla="*/ 93 h 898"/>
                              <a:gd name="T46" fmla="*/ 189 w 1337"/>
                              <a:gd name="T47" fmla="*/ 89 h 898"/>
                              <a:gd name="T48" fmla="*/ 197 w 1337"/>
                              <a:gd name="T49" fmla="*/ 88 h 898"/>
                              <a:gd name="T50" fmla="*/ 197 w 1337"/>
                              <a:gd name="T51" fmla="*/ 88 h 898"/>
                              <a:gd name="T52" fmla="*/ 197 w 1337"/>
                              <a:gd name="T53" fmla="*/ 73 h 898"/>
                              <a:gd name="T54" fmla="*/ 197 w 1337"/>
                              <a:gd name="T55" fmla="*/ 73 h 898"/>
                              <a:gd name="T56" fmla="*/ 179 w 1337"/>
                              <a:gd name="T57" fmla="*/ 75 h 898"/>
                              <a:gd name="T58" fmla="*/ 156 w 1337"/>
                              <a:gd name="T59" fmla="*/ 82 h 898"/>
                              <a:gd name="T60" fmla="*/ 136 w 1337"/>
                              <a:gd name="T61" fmla="*/ 94 h 898"/>
                              <a:gd name="T62" fmla="*/ 128 w 1337"/>
                              <a:gd name="T63" fmla="*/ 116 h 898"/>
                              <a:gd name="T64" fmla="*/ 130 w 1337"/>
                              <a:gd name="T65" fmla="*/ 127 h 898"/>
                              <a:gd name="T66" fmla="*/ 137 w 1337"/>
                              <a:gd name="T67" fmla="*/ 138 h 898"/>
                              <a:gd name="T68" fmla="*/ 148 w 1337"/>
                              <a:gd name="T69" fmla="*/ 145 h 898"/>
                              <a:gd name="T70" fmla="*/ 164 w 1337"/>
                              <a:gd name="T71" fmla="*/ 148 h 898"/>
                              <a:gd name="T72" fmla="*/ 180 w 1337"/>
                              <a:gd name="T73" fmla="*/ 148 h 898"/>
                              <a:gd name="T74" fmla="*/ 190 w 1337"/>
                              <a:gd name="T75" fmla="*/ 141 h 898"/>
                              <a:gd name="T76" fmla="*/ 197 w 1337"/>
                              <a:gd name="T77" fmla="*/ 134 h 898"/>
                              <a:gd name="T78" fmla="*/ 197 w 1337"/>
                              <a:gd name="T79" fmla="*/ 145 h 898"/>
                              <a:gd name="T80" fmla="*/ 228 w 1337"/>
                              <a:gd name="T81" fmla="*/ 145 h 898"/>
                              <a:gd name="T82" fmla="*/ 228 w 1337"/>
                              <a:gd name="T83" fmla="*/ 134 h 898"/>
                              <a:gd name="T84" fmla="*/ 228 w 1337"/>
                              <a:gd name="T85" fmla="*/ 129 h 898"/>
                              <a:gd name="T86" fmla="*/ 228 w 1337"/>
                              <a:gd name="T87" fmla="*/ 88 h 898"/>
                              <a:gd name="T88" fmla="*/ 228 w 1337"/>
                              <a:gd name="T89" fmla="*/ 72 h 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337" h="898">
                                <a:moveTo>
                                  <a:pt x="228" y="72"/>
                                </a:moveTo>
                                <a:lnTo>
                                  <a:pt x="225" y="53"/>
                                </a:lnTo>
                                <a:lnTo>
                                  <a:pt x="218" y="43"/>
                                </a:lnTo>
                                <a:lnTo>
                                  <a:pt x="215" y="39"/>
                                </a:lnTo>
                                <a:lnTo>
                                  <a:pt x="199" y="31"/>
                                </a:lnTo>
                                <a:lnTo>
                                  <a:pt x="176" y="29"/>
                                </a:lnTo>
                                <a:lnTo>
                                  <a:pt x="167" y="29"/>
                                </a:lnTo>
                                <a:lnTo>
                                  <a:pt x="152" y="32"/>
                                </a:lnTo>
                                <a:lnTo>
                                  <a:pt x="143" y="35"/>
                                </a:lnTo>
                                <a:lnTo>
                                  <a:pt x="143" y="52"/>
                                </a:lnTo>
                                <a:lnTo>
                                  <a:pt x="158" y="45"/>
                                </a:lnTo>
                                <a:lnTo>
                                  <a:pt x="167" y="43"/>
                                </a:lnTo>
                                <a:lnTo>
                                  <a:pt x="196" y="43"/>
                                </a:lnTo>
                                <a:lnTo>
                                  <a:pt x="197" y="63"/>
                                </a:lnTo>
                                <a:lnTo>
                                  <a:pt x="197" y="73"/>
                                </a:lnTo>
                                <a:lnTo>
                                  <a:pt x="197" y="88"/>
                                </a:lnTo>
                                <a:lnTo>
                                  <a:pt x="197" y="122"/>
                                </a:lnTo>
                                <a:lnTo>
                                  <a:pt x="182" y="129"/>
                                </a:lnTo>
                                <a:lnTo>
                                  <a:pt x="165" y="129"/>
                                </a:lnTo>
                                <a:lnTo>
                                  <a:pt x="161" y="123"/>
                                </a:lnTo>
                                <a:lnTo>
                                  <a:pt x="161" y="112"/>
                                </a:lnTo>
                                <a:lnTo>
                                  <a:pt x="166" y="100"/>
                                </a:lnTo>
                                <a:lnTo>
                                  <a:pt x="177" y="93"/>
                                </a:lnTo>
                                <a:lnTo>
                                  <a:pt x="189" y="89"/>
                                </a:lnTo>
                                <a:lnTo>
                                  <a:pt x="197" y="88"/>
                                </a:lnTo>
                                <a:lnTo>
                                  <a:pt x="197" y="88"/>
                                </a:lnTo>
                                <a:lnTo>
                                  <a:pt x="197" y="73"/>
                                </a:lnTo>
                                <a:lnTo>
                                  <a:pt x="197" y="73"/>
                                </a:lnTo>
                                <a:lnTo>
                                  <a:pt x="179" y="75"/>
                                </a:lnTo>
                                <a:lnTo>
                                  <a:pt x="156" y="82"/>
                                </a:lnTo>
                                <a:lnTo>
                                  <a:pt x="136" y="94"/>
                                </a:lnTo>
                                <a:lnTo>
                                  <a:pt x="128" y="116"/>
                                </a:lnTo>
                                <a:lnTo>
                                  <a:pt x="130" y="127"/>
                                </a:lnTo>
                                <a:lnTo>
                                  <a:pt x="137" y="138"/>
                                </a:lnTo>
                                <a:lnTo>
                                  <a:pt x="148" y="145"/>
                                </a:lnTo>
                                <a:lnTo>
                                  <a:pt x="164" y="148"/>
                                </a:lnTo>
                                <a:lnTo>
                                  <a:pt x="180" y="148"/>
                                </a:lnTo>
                                <a:lnTo>
                                  <a:pt x="190" y="141"/>
                                </a:lnTo>
                                <a:lnTo>
                                  <a:pt x="197" y="134"/>
                                </a:lnTo>
                                <a:lnTo>
                                  <a:pt x="197" y="145"/>
                                </a:lnTo>
                                <a:lnTo>
                                  <a:pt x="228" y="145"/>
                                </a:lnTo>
                                <a:lnTo>
                                  <a:pt x="228" y="134"/>
                                </a:lnTo>
                                <a:lnTo>
                                  <a:pt x="228" y="129"/>
                                </a:lnTo>
                                <a:lnTo>
                                  <a:pt x="228" y="88"/>
                                </a:lnTo>
                                <a:lnTo>
                                  <a:pt x="228" y="7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9"/>
                        <wps:cNvSpPr>
                          <a:spLocks/>
                        </wps:cNvSpPr>
                        <wps:spPr bwMode="auto">
                          <a:xfrm>
                            <a:off x="9689" y="14000"/>
                            <a:ext cx="1337" cy="898"/>
                          </a:xfrm>
                          <a:custGeom>
                            <a:avLst/>
                            <a:gdLst>
                              <a:gd name="T0" fmla="*/ 368 w 1337"/>
                              <a:gd name="T1" fmla="*/ 63 h 898"/>
                              <a:gd name="T2" fmla="*/ 366 w 1337"/>
                              <a:gd name="T3" fmla="*/ 50 h 898"/>
                              <a:gd name="T4" fmla="*/ 360 w 1337"/>
                              <a:gd name="T5" fmla="*/ 39 h 898"/>
                              <a:gd name="T6" fmla="*/ 349 w 1337"/>
                              <a:gd name="T7" fmla="*/ 32 h 898"/>
                              <a:gd name="T8" fmla="*/ 334 w 1337"/>
                              <a:gd name="T9" fmla="*/ 29 h 898"/>
                              <a:gd name="T10" fmla="*/ 325 w 1337"/>
                              <a:gd name="T11" fmla="*/ 30 h 898"/>
                              <a:gd name="T12" fmla="*/ 314 w 1337"/>
                              <a:gd name="T13" fmla="*/ 33 h 898"/>
                              <a:gd name="T14" fmla="*/ 304 w 1337"/>
                              <a:gd name="T15" fmla="*/ 39 h 898"/>
                              <a:gd name="T16" fmla="*/ 293 w 1337"/>
                              <a:gd name="T17" fmla="*/ 51 h 898"/>
                              <a:gd name="T18" fmla="*/ 292 w 1337"/>
                              <a:gd name="T19" fmla="*/ 52 h 898"/>
                              <a:gd name="T20" fmla="*/ 292 w 1337"/>
                              <a:gd name="T21" fmla="*/ 31 h 898"/>
                              <a:gd name="T22" fmla="*/ 261 w 1337"/>
                              <a:gd name="T23" fmla="*/ 31 h 898"/>
                              <a:gd name="T24" fmla="*/ 261 w 1337"/>
                              <a:gd name="T25" fmla="*/ 145 h 898"/>
                              <a:gd name="T26" fmla="*/ 292 w 1337"/>
                              <a:gd name="T27" fmla="*/ 145 h 898"/>
                              <a:gd name="T28" fmla="*/ 292 w 1337"/>
                              <a:gd name="T29" fmla="*/ 98 h 898"/>
                              <a:gd name="T30" fmla="*/ 294 w 1337"/>
                              <a:gd name="T31" fmla="*/ 84 h 898"/>
                              <a:gd name="T32" fmla="*/ 299 w 1337"/>
                              <a:gd name="T33" fmla="*/ 69 h 898"/>
                              <a:gd name="T34" fmla="*/ 309 w 1337"/>
                              <a:gd name="T35" fmla="*/ 56 h 898"/>
                              <a:gd name="T36" fmla="*/ 319 w 1337"/>
                              <a:gd name="T37" fmla="*/ 52 h 898"/>
                              <a:gd name="T38" fmla="*/ 323 w 1337"/>
                              <a:gd name="T39" fmla="*/ 50 h 898"/>
                              <a:gd name="T40" fmla="*/ 333 w 1337"/>
                              <a:gd name="T41" fmla="*/ 50 h 898"/>
                              <a:gd name="T42" fmla="*/ 337 w 1337"/>
                              <a:gd name="T43" fmla="*/ 57 h 898"/>
                              <a:gd name="T44" fmla="*/ 337 w 1337"/>
                              <a:gd name="T45" fmla="*/ 145 h 898"/>
                              <a:gd name="T46" fmla="*/ 368 w 1337"/>
                              <a:gd name="T47" fmla="*/ 145 h 898"/>
                              <a:gd name="T48" fmla="*/ 368 w 1337"/>
                              <a:gd name="T49" fmla="*/ 63 h 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337" h="898">
                                <a:moveTo>
                                  <a:pt x="368" y="63"/>
                                </a:moveTo>
                                <a:lnTo>
                                  <a:pt x="366" y="50"/>
                                </a:lnTo>
                                <a:lnTo>
                                  <a:pt x="360" y="39"/>
                                </a:lnTo>
                                <a:lnTo>
                                  <a:pt x="349" y="32"/>
                                </a:lnTo>
                                <a:lnTo>
                                  <a:pt x="334" y="29"/>
                                </a:lnTo>
                                <a:lnTo>
                                  <a:pt x="325" y="30"/>
                                </a:lnTo>
                                <a:lnTo>
                                  <a:pt x="314" y="33"/>
                                </a:lnTo>
                                <a:lnTo>
                                  <a:pt x="304" y="39"/>
                                </a:lnTo>
                                <a:lnTo>
                                  <a:pt x="293" y="51"/>
                                </a:lnTo>
                                <a:lnTo>
                                  <a:pt x="292" y="52"/>
                                </a:lnTo>
                                <a:lnTo>
                                  <a:pt x="292" y="31"/>
                                </a:lnTo>
                                <a:lnTo>
                                  <a:pt x="261" y="31"/>
                                </a:lnTo>
                                <a:lnTo>
                                  <a:pt x="261" y="145"/>
                                </a:lnTo>
                                <a:lnTo>
                                  <a:pt x="292" y="145"/>
                                </a:lnTo>
                                <a:lnTo>
                                  <a:pt x="292" y="98"/>
                                </a:lnTo>
                                <a:lnTo>
                                  <a:pt x="294" y="84"/>
                                </a:lnTo>
                                <a:lnTo>
                                  <a:pt x="299" y="69"/>
                                </a:lnTo>
                                <a:lnTo>
                                  <a:pt x="309" y="56"/>
                                </a:lnTo>
                                <a:lnTo>
                                  <a:pt x="319" y="52"/>
                                </a:lnTo>
                                <a:lnTo>
                                  <a:pt x="323" y="50"/>
                                </a:lnTo>
                                <a:lnTo>
                                  <a:pt x="333" y="50"/>
                                </a:lnTo>
                                <a:lnTo>
                                  <a:pt x="337" y="57"/>
                                </a:lnTo>
                                <a:lnTo>
                                  <a:pt x="337" y="145"/>
                                </a:lnTo>
                                <a:lnTo>
                                  <a:pt x="368" y="145"/>
                                </a:lnTo>
                                <a:lnTo>
                                  <a:pt x="368" y="6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30"/>
                        <wps:cNvSpPr>
                          <a:spLocks/>
                        </wps:cNvSpPr>
                        <wps:spPr bwMode="auto">
                          <a:xfrm>
                            <a:off x="9689" y="14000"/>
                            <a:ext cx="1337" cy="898"/>
                          </a:xfrm>
                          <a:custGeom>
                            <a:avLst/>
                            <a:gdLst>
                              <a:gd name="T0" fmla="*/ 498 w 1337"/>
                              <a:gd name="T1" fmla="*/ 78 h 898"/>
                              <a:gd name="T2" fmla="*/ 496 w 1337"/>
                              <a:gd name="T3" fmla="*/ 65 h 898"/>
                              <a:gd name="T4" fmla="*/ 494 w 1337"/>
                              <a:gd name="T5" fmla="*/ 57 h 898"/>
                              <a:gd name="T6" fmla="*/ 486 w 1337"/>
                              <a:gd name="T7" fmla="*/ 43 h 898"/>
                              <a:gd name="T8" fmla="*/ 485 w 1337"/>
                              <a:gd name="T9" fmla="*/ 41 h 898"/>
                              <a:gd name="T10" fmla="*/ 469 w 1337"/>
                              <a:gd name="T11" fmla="*/ 32 h 898"/>
                              <a:gd name="T12" fmla="*/ 467 w 1337"/>
                              <a:gd name="T13" fmla="*/ 32 h 898"/>
                              <a:gd name="T14" fmla="*/ 467 w 1337"/>
                              <a:gd name="T15" fmla="*/ 65 h 898"/>
                              <a:gd name="T16" fmla="*/ 425 w 1337"/>
                              <a:gd name="T17" fmla="*/ 65 h 898"/>
                              <a:gd name="T18" fmla="*/ 426 w 1337"/>
                              <a:gd name="T19" fmla="*/ 56 h 898"/>
                              <a:gd name="T20" fmla="*/ 431 w 1337"/>
                              <a:gd name="T21" fmla="*/ 43 h 898"/>
                              <a:gd name="T22" fmla="*/ 463 w 1337"/>
                              <a:gd name="T23" fmla="*/ 43 h 898"/>
                              <a:gd name="T24" fmla="*/ 466 w 1337"/>
                              <a:gd name="T25" fmla="*/ 58 h 898"/>
                              <a:gd name="T26" fmla="*/ 467 w 1337"/>
                              <a:gd name="T27" fmla="*/ 65 h 898"/>
                              <a:gd name="T28" fmla="*/ 467 w 1337"/>
                              <a:gd name="T29" fmla="*/ 32 h 898"/>
                              <a:gd name="T30" fmla="*/ 448 w 1337"/>
                              <a:gd name="T31" fmla="*/ 29 h 898"/>
                              <a:gd name="T32" fmla="*/ 424 w 1337"/>
                              <a:gd name="T33" fmla="*/ 32 h 898"/>
                              <a:gd name="T34" fmla="*/ 406 w 1337"/>
                              <a:gd name="T35" fmla="*/ 43 h 898"/>
                              <a:gd name="T36" fmla="*/ 396 w 1337"/>
                              <a:gd name="T37" fmla="*/ 60 h 898"/>
                              <a:gd name="T38" fmla="*/ 392 w 1337"/>
                              <a:gd name="T39" fmla="*/ 83 h 898"/>
                              <a:gd name="T40" fmla="*/ 397 w 1337"/>
                              <a:gd name="T41" fmla="*/ 111 h 898"/>
                              <a:gd name="T42" fmla="*/ 409 w 1337"/>
                              <a:gd name="T43" fmla="*/ 131 h 898"/>
                              <a:gd name="T44" fmla="*/ 429 w 1337"/>
                              <a:gd name="T45" fmla="*/ 144 h 898"/>
                              <a:gd name="T46" fmla="*/ 457 w 1337"/>
                              <a:gd name="T47" fmla="*/ 148 h 898"/>
                              <a:gd name="T48" fmla="*/ 473 w 1337"/>
                              <a:gd name="T49" fmla="*/ 148 h 898"/>
                              <a:gd name="T50" fmla="*/ 483 w 1337"/>
                              <a:gd name="T51" fmla="*/ 145 h 898"/>
                              <a:gd name="T52" fmla="*/ 495 w 1337"/>
                              <a:gd name="T53" fmla="*/ 141 h 898"/>
                              <a:gd name="T54" fmla="*/ 495 w 1337"/>
                              <a:gd name="T55" fmla="*/ 131 h 898"/>
                              <a:gd name="T56" fmla="*/ 495 w 1337"/>
                              <a:gd name="T57" fmla="*/ 125 h 898"/>
                              <a:gd name="T58" fmla="*/ 492 w 1337"/>
                              <a:gd name="T59" fmla="*/ 127 h 898"/>
                              <a:gd name="T60" fmla="*/ 485 w 1337"/>
                              <a:gd name="T61" fmla="*/ 130 h 898"/>
                              <a:gd name="T62" fmla="*/ 477 w 1337"/>
                              <a:gd name="T63" fmla="*/ 131 h 898"/>
                              <a:gd name="T64" fmla="*/ 469 w 1337"/>
                              <a:gd name="T65" fmla="*/ 131 h 898"/>
                              <a:gd name="T66" fmla="*/ 449 w 1337"/>
                              <a:gd name="T67" fmla="*/ 127 h 898"/>
                              <a:gd name="T68" fmla="*/ 435 w 1337"/>
                              <a:gd name="T69" fmla="*/ 115 h 898"/>
                              <a:gd name="T70" fmla="*/ 427 w 1337"/>
                              <a:gd name="T71" fmla="*/ 99 h 898"/>
                              <a:gd name="T72" fmla="*/ 424 w 1337"/>
                              <a:gd name="T73" fmla="*/ 81 h 898"/>
                              <a:gd name="T74" fmla="*/ 424 w 1337"/>
                              <a:gd name="T75" fmla="*/ 80 h 898"/>
                              <a:gd name="T76" fmla="*/ 498 w 1337"/>
                              <a:gd name="T77" fmla="*/ 80 h 898"/>
                              <a:gd name="T78" fmla="*/ 498 w 1337"/>
                              <a:gd name="T79" fmla="*/ 78 h 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337" h="898">
                                <a:moveTo>
                                  <a:pt x="498" y="78"/>
                                </a:moveTo>
                                <a:lnTo>
                                  <a:pt x="496" y="65"/>
                                </a:lnTo>
                                <a:lnTo>
                                  <a:pt x="494" y="57"/>
                                </a:lnTo>
                                <a:lnTo>
                                  <a:pt x="486" y="43"/>
                                </a:lnTo>
                                <a:lnTo>
                                  <a:pt x="485" y="41"/>
                                </a:lnTo>
                                <a:lnTo>
                                  <a:pt x="469" y="32"/>
                                </a:lnTo>
                                <a:lnTo>
                                  <a:pt x="467" y="32"/>
                                </a:lnTo>
                                <a:lnTo>
                                  <a:pt x="467" y="65"/>
                                </a:lnTo>
                                <a:lnTo>
                                  <a:pt x="425" y="65"/>
                                </a:lnTo>
                                <a:lnTo>
                                  <a:pt x="426" y="56"/>
                                </a:lnTo>
                                <a:lnTo>
                                  <a:pt x="431" y="43"/>
                                </a:lnTo>
                                <a:lnTo>
                                  <a:pt x="463" y="43"/>
                                </a:lnTo>
                                <a:lnTo>
                                  <a:pt x="466" y="58"/>
                                </a:lnTo>
                                <a:lnTo>
                                  <a:pt x="467" y="65"/>
                                </a:lnTo>
                                <a:lnTo>
                                  <a:pt x="467" y="32"/>
                                </a:lnTo>
                                <a:lnTo>
                                  <a:pt x="448" y="29"/>
                                </a:lnTo>
                                <a:lnTo>
                                  <a:pt x="424" y="32"/>
                                </a:lnTo>
                                <a:lnTo>
                                  <a:pt x="406" y="43"/>
                                </a:lnTo>
                                <a:lnTo>
                                  <a:pt x="396" y="60"/>
                                </a:lnTo>
                                <a:lnTo>
                                  <a:pt x="392" y="83"/>
                                </a:lnTo>
                                <a:lnTo>
                                  <a:pt x="397" y="111"/>
                                </a:lnTo>
                                <a:lnTo>
                                  <a:pt x="409" y="131"/>
                                </a:lnTo>
                                <a:lnTo>
                                  <a:pt x="429" y="144"/>
                                </a:lnTo>
                                <a:lnTo>
                                  <a:pt x="457" y="148"/>
                                </a:lnTo>
                                <a:lnTo>
                                  <a:pt x="473" y="148"/>
                                </a:lnTo>
                                <a:lnTo>
                                  <a:pt x="483" y="145"/>
                                </a:lnTo>
                                <a:lnTo>
                                  <a:pt x="495" y="141"/>
                                </a:lnTo>
                                <a:lnTo>
                                  <a:pt x="495" y="131"/>
                                </a:lnTo>
                                <a:lnTo>
                                  <a:pt x="495" y="125"/>
                                </a:lnTo>
                                <a:lnTo>
                                  <a:pt x="492" y="127"/>
                                </a:lnTo>
                                <a:lnTo>
                                  <a:pt x="485" y="130"/>
                                </a:lnTo>
                                <a:lnTo>
                                  <a:pt x="477" y="131"/>
                                </a:lnTo>
                                <a:lnTo>
                                  <a:pt x="469" y="131"/>
                                </a:lnTo>
                                <a:lnTo>
                                  <a:pt x="449" y="127"/>
                                </a:lnTo>
                                <a:lnTo>
                                  <a:pt x="435" y="115"/>
                                </a:lnTo>
                                <a:lnTo>
                                  <a:pt x="427" y="99"/>
                                </a:lnTo>
                                <a:lnTo>
                                  <a:pt x="424" y="81"/>
                                </a:lnTo>
                                <a:lnTo>
                                  <a:pt x="424" y="80"/>
                                </a:lnTo>
                                <a:lnTo>
                                  <a:pt x="498" y="80"/>
                                </a:lnTo>
                                <a:lnTo>
                                  <a:pt x="498" y="7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1"/>
                        <wps:cNvSpPr>
                          <a:spLocks/>
                        </wps:cNvSpPr>
                        <wps:spPr bwMode="auto">
                          <a:xfrm>
                            <a:off x="9689" y="14000"/>
                            <a:ext cx="1337" cy="898"/>
                          </a:xfrm>
                          <a:custGeom>
                            <a:avLst/>
                            <a:gdLst>
                              <a:gd name="T0" fmla="*/ 608 w 1337"/>
                              <a:gd name="T1" fmla="*/ 0 h 898"/>
                              <a:gd name="T2" fmla="*/ 591 w 1337"/>
                              <a:gd name="T3" fmla="*/ 0 h 898"/>
                              <a:gd name="T4" fmla="*/ 591 w 1337"/>
                              <a:gd name="T5" fmla="*/ 48 h 898"/>
                              <a:gd name="T6" fmla="*/ 591 w 1337"/>
                              <a:gd name="T7" fmla="*/ 89 h 898"/>
                              <a:gd name="T8" fmla="*/ 590 w 1337"/>
                              <a:gd name="T9" fmla="*/ 103 h 898"/>
                              <a:gd name="T10" fmla="*/ 585 w 1337"/>
                              <a:gd name="T11" fmla="*/ 118 h 898"/>
                              <a:gd name="T12" fmla="*/ 576 w 1337"/>
                              <a:gd name="T13" fmla="*/ 129 h 898"/>
                              <a:gd name="T14" fmla="*/ 563 w 1337"/>
                              <a:gd name="T15" fmla="*/ 134 h 898"/>
                              <a:gd name="T16" fmla="*/ 552 w 1337"/>
                              <a:gd name="T17" fmla="*/ 131 h 898"/>
                              <a:gd name="T18" fmla="*/ 545 w 1337"/>
                              <a:gd name="T19" fmla="*/ 123 h 898"/>
                              <a:gd name="T20" fmla="*/ 540 w 1337"/>
                              <a:gd name="T21" fmla="*/ 110 h 898"/>
                              <a:gd name="T22" fmla="*/ 538 w 1337"/>
                              <a:gd name="T23" fmla="*/ 92 h 898"/>
                              <a:gd name="T24" fmla="*/ 539 w 1337"/>
                              <a:gd name="T25" fmla="*/ 75 h 898"/>
                              <a:gd name="T26" fmla="*/ 543 w 1337"/>
                              <a:gd name="T27" fmla="*/ 59 h 898"/>
                              <a:gd name="T28" fmla="*/ 551 w 1337"/>
                              <a:gd name="T29" fmla="*/ 47 h 898"/>
                              <a:gd name="T30" fmla="*/ 564 w 1337"/>
                              <a:gd name="T31" fmla="*/ 42 h 898"/>
                              <a:gd name="T32" fmla="*/ 576 w 1337"/>
                              <a:gd name="T33" fmla="*/ 46 h 898"/>
                              <a:gd name="T34" fmla="*/ 585 w 1337"/>
                              <a:gd name="T35" fmla="*/ 57 h 898"/>
                              <a:gd name="T36" fmla="*/ 590 w 1337"/>
                              <a:gd name="T37" fmla="*/ 72 h 898"/>
                              <a:gd name="T38" fmla="*/ 591 w 1337"/>
                              <a:gd name="T39" fmla="*/ 89 h 898"/>
                              <a:gd name="T40" fmla="*/ 591 w 1337"/>
                              <a:gd name="T41" fmla="*/ 48 h 898"/>
                              <a:gd name="T42" fmla="*/ 589 w 1337"/>
                              <a:gd name="T43" fmla="*/ 42 h 898"/>
                              <a:gd name="T44" fmla="*/ 586 w 1337"/>
                              <a:gd name="T45" fmla="*/ 35 h 898"/>
                              <a:gd name="T46" fmla="*/ 574 w 1337"/>
                              <a:gd name="T47" fmla="*/ 28 h 898"/>
                              <a:gd name="T48" fmla="*/ 559 w 1337"/>
                              <a:gd name="T49" fmla="*/ 28 h 898"/>
                              <a:gd name="T50" fmla="*/ 540 w 1337"/>
                              <a:gd name="T51" fmla="*/ 34 h 898"/>
                              <a:gd name="T52" fmla="*/ 528 w 1337"/>
                              <a:gd name="T53" fmla="*/ 48 h 898"/>
                              <a:gd name="T54" fmla="*/ 521 w 1337"/>
                              <a:gd name="T55" fmla="*/ 67 h 898"/>
                              <a:gd name="T56" fmla="*/ 519 w 1337"/>
                              <a:gd name="T57" fmla="*/ 89 h 898"/>
                              <a:gd name="T58" fmla="*/ 521 w 1337"/>
                              <a:gd name="T59" fmla="*/ 115 h 898"/>
                              <a:gd name="T60" fmla="*/ 529 w 1337"/>
                              <a:gd name="T61" fmla="*/ 133 h 898"/>
                              <a:gd name="T62" fmla="*/ 542 w 1337"/>
                              <a:gd name="T63" fmla="*/ 144 h 898"/>
                              <a:gd name="T64" fmla="*/ 560 w 1337"/>
                              <a:gd name="T65" fmla="*/ 148 h 898"/>
                              <a:gd name="T66" fmla="*/ 581 w 1337"/>
                              <a:gd name="T67" fmla="*/ 148 h 898"/>
                              <a:gd name="T68" fmla="*/ 588 w 1337"/>
                              <a:gd name="T69" fmla="*/ 134 h 898"/>
                              <a:gd name="T70" fmla="*/ 590 w 1337"/>
                              <a:gd name="T71" fmla="*/ 131 h 898"/>
                              <a:gd name="T72" fmla="*/ 591 w 1337"/>
                              <a:gd name="T73" fmla="*/ 127 h 898"/>
                              <a:gd name="T74" fmla="*/ 591 w 1337"/>
                              <a:gd name="T75" fmla="*/ 145 h 898"/>
                              <a:gd name="T76" fmla="*/ 608 w 1337"/>
                              <a:gd name="T77" fmla="*/ 145 h 898"/>
                              <a:gd name="T78" fmla="*/ 608 w 1337"/>
                              <a:gd name="T79" fmla="*/ 127 h 898"/>
                              <a:gd name="T80" fmla="*/ 608 w 1337"/>
                              <a:gd name="T81" fmla="*/ 48 h 898"/>
                              <a:gd name="T82" fmla="*/ 608 w 1337"/>
                              <a:gd name="T83" fmla="*/ 0 h 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337" h="898">
                                <a:moveTo>
                                  <a:pt x="608" y="0"/>
                                </a:moveTo>
                                <a:lnTo>
                                  <a:pt x="591" y="0"/>
                                </a:lnTo>
                                <a:lnTo>
                                  <a:pt x="591" y="48"/>
                                </a:lnTo>
                                <a:lnTo>
                                  <a:pt x="591" y="89"/>
                                </a:lnTo>
                                <a:lnTo>
                                  <a:pt x="590" y="103"/>
                                </a:lnTo>
                                <a:lnTo>
                                  <a:pt x="585" y="118"/>
                                </a:lnTo>
                                <a:lnTo>
                                  <a:pt x="576" y="129"/>
                                </a:lnTo>
                                <a:lnTo>
                                  <a:pt x="563" y="134"/>
                                </a:lnTo>
                                <a:lnTo>
                                  <a:pt x="552" y="131"/>
                                </a:lnTo>
                                <a:lnTo>
                                  <a:pt x="545" y="123"/>
                                </a:lnTo>
                                <a:lnTo>
                                  <a:pt x="540" y="110"/>
                                </a:lnTo>
                                <a:lnTo>
                                  <a:pt x="538" y="92"/>
                                </a:lnTo>
                                <a:lnTo>
                                  <a:pt x="539" y="75"/>
                                </a:lnTo>
                                <a:lnTo>
                                  <a:pt x="543" y="59"/>
                                </a:lnTo>
                                <a:lnTo>
                                  <a:pt x="551" y="47"/>
                                </a:lnTo>
                                <a:lnTo>
                                  <a:pt x="564" y="42"/>
                                </a:lnTo>
                                <a:lnTo>
                                  <a:pt x="576" y="46"/>
                                </a:lnTo>
                                <a:lnTo>
                                  <a:pt x="585" y="57"/>
                                </a:lnTo>
                                <a:lnTo>
                                  <a:pt x="590" y="72"/>
                                </a:lnTo>
                                <a:lnTo>
                                  <a:pt x="591" y="89"/>
                                </a:lnTo>
                                <a:lnTo>
                                  <a:pt x="591" y="48"/>
                                </a:lnTo>
                                <a:lnTo>
                                  <a:pt x="589" y="42"/>
                                </a:lnTo>
                                <a:lnTo>
                                  <a:pt x="586" y="35"/>
                                </a:lnTo>
                                <a:lnTo>
                                  <a:pt x="574" y="28"/>
                                </a:lnTo>
                                <a:lnTo>
                                  <a:pt x="559" y="28"/>
                                </a:lnTo>
                                <a:lnTo>
                                  <a:pt x="540" y="34"/>
                                </a:lnTo>
                                <a:lnTo>
                                  <a:pt x="528" y="48"/>
                                </a:lnTo>
                                <a:lnTo>
                                  <a:pt x="521" y="67"/>
                                </a:lnTo>
                                <a:lnTo>
                                  <a:pt x="519" y="89"/>
                                </a:lnTo>
                                <a:lnTo>
                                  <a:pt x="521" y="115"/>
                                </a:lnTo>
                                <a:lnTo>
                                  <a:pt x="529" y="133"/>
                                </a:lnTo>
                                <a:lnTo>
                                  <a:pt x="542" y="144"/>
                                </a:lnTo>
                                <a:lnTo>
                                  <a:pt x="560" y="148"/>
                                </a:lnTo>
                                <a:lnTo>
                                  <a:pt x="581" y="148"/>
                                </a:lnTo>
                                <a:lnTo>
                                  <a:pt x="588" y="134"/>
                                </a:lnTo>
                                <a:lnTo>
                                  <a:pt x="590" y="131"/>
                                </a:lnTo>
                                <a:lnTo>
                                  <a:pt x="591" y="127"/>
                                </a:lnTo>
                                <a:lnTo>
                                  <a:pt x="591" y="145"/>
                                </a:lnTo>
                                <a:lnTo>
                                  <a:pt x="608" y="145"/>
                                </a:lnTo>
                                <a:lnTo>
                                  <a:pt x="608" y="127"/>
                                </a:lnTo>
                                <a:lnTo>
                                  <a:pt x="608" y="48"/>
                                </a:lnTo>
                                <a:lnTo>
                                  <a:pt x="60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2"/>
                        <wps:cNvSpPr>
                          <a:spLocks/>
                        </wps:cNvSpPr>
                        <wps:spPr bwMode="auto">
                          <a:xfrm>
                            <a:off x="9689" y="14000"/>
                            <a:ext cx="1337" cy="898"/>
                          </a:xfrm>
                          <a:custGeom>
                            <a:avLst/>
                            <a:gdLst>
                              <a:gd name="T0" fmla="*/ 719 w 1337"/>
                              <a:gd name="T1" fmla="*/ 65 h 898"/>
                              <a:gd name="T2" fmla="*/ 717 w 1337"/>
                              <a:gd name="T3" fmla="*/ 53 h 898"/>
                              <a:gd name="T4" fmla="*/ 713 w 1337"/>
                              <a:gd name="T5" fmla="*/ 42 h 898"/>
                              <a:gd name="T6" fmla="*/ 712 w 1337"/>
                              <a:gd name="T7" fmla="*/ 41 h 898"/>
                              <a:gd name="T8" fmla="*/ 700 w 1337"/>
                              <a:gd name="T9" fmla="*/ 32 h 898"/>
                              <a:gd name="T10" fmla="*/ 678 w 1337"/>
                              <a:gd name="T11" fmla="*/ 28 h 898"/>
                              <a:gd name="T12" fmla="*/ 664 w 1337"/>
                              <a:gd name="T13" fmla="*/ 28 h 898"/>
                              <a:gd name="T14" fmla="*/ 645 w 1337"/>
                              <a:gd name="T15" fmla="*/ 35 h 898"/>
                              <a:gd name="T16" fmla="*/ 645 w 1337"/>
                              <a:gd name="T17" fmla="*/ 52 h 898"/>
                              <a:gd name="T18" fmla="*/ 655 w 1337"/>
                              <a:gd name="T19" fmla="*/ 47 h 898"/>
                              <a:gd name="T20" fmla="*/ 664 w 1337"/>
                              <a:gd name="T21" fmla="*/ 42 h 898"/>
                              <a:gd name="T22" fmla="*/ 687 w 1337"/>
                              <a:gd name="T23" fmla="*/ 42 h 898"/>
                              <a:gd name="T24" fmla="*/ 698 w 1337"/>
                              <a:gd name="T25" fmla="*/ 45 h 898"/>
                              <a:gd name="T26" fmla="*/ 701 w 1337"/>
                              <a:gd name="T27" fmla="*/ 58 h 898"/>
                              <a:gd name="T28" fmla="*/ 702 w 1337"/>
                              <a:gd name="T29" fmla="*/ 62 h 898"/>
                              <a:gd name="T30" fmla="*/ 702 w 1337"/>
                              <a:gd name="T31" fmla="*/ 73 h 898"/>
                              <a:gd name="T32" fmla="*/ 701 w 1337"/>
                              <a:gd name="T33" fmla="*/ 73 h 898"/>
                              <a:gd name="T34" fmla="*/ 701 w 1337"/>
                              <a:gd name="T35" fmla="*/ 86 h 898"/>
                              <a:gd name="T36" fmla="*/ 701 w 1337"/>
                              <a:gd name="T37" fmla="*/ 100 h 898"/>
                              <a:gd name="T38" fmla="*/ 700 w 1337"/>
                              <a:gd name="T39" fmla="*/ 110 h 898"/>
                              <a:gd name="T40" fmla="*/ 697 w 1337"/>
                              <a:gd name="T41" fmla="*/ 116 h 898"/>
                              <a:gd name="T42" fmla="*/ 692 w 1337"/>
                              <a:gd name="T43" fmla="*/ 127 h 898"/>
                              <a:gd name="T44" fmla="*/ 681 w 1337"/>
                              <a:gd name="T45" fmla="*/ 134 h 898"/>
                              <a:gd name="T46" fmla="*/ 659 w 1337"/>
                              <a:gd name="T47" fmla="*/ 134 h 898"/>
                              <a:gd name="T48" fmla="*/ 652 w 1337"/>
                              <a:gd name="T49" fmla="*/ 126 h 898"/>
                              <a:gd name="T50" fmla="*/ 652 w 1337"/>
                              <a:gd name="T51" fmla="*/ 115 h 898"/>
                              <a:gd name="T52" fmla="*/ 656 w 1337"/>
                              <a:gd name="T53" fmla="*/ 103 h 898"/>
                              <a:gd name="T54" fmla="*/ 666 w 1337"/>
                              <a:gd name="T55" fmla="*/ 94 h 898"/>
                              <a:gd name="T56" fmla="*/ 679 w 1337"/>
                              <a:gd name="T57" fmla="*/ 89 h 898"/>
                              <a:gd name="T58" fmla="*/ 691 w 1337"/>
                              <a:gd name="T59" fmla="*/ 87 h 898"/>
                              <a:gd name="T60" fmla="*/ 701 w 1337"/>
                              <a:gd name="T61" fmla="*/ 86 h 898"/>
                              <a:gd name="T62" fmla="*/ 701 w 1337"/>
                              <a:gd name="T63" fmla="*/ 73 h 898"/>
                              <a:gd name="T64" fmla="*/ 690 w 1337"/>
                              <a:gd name="T65" fmla="*/ 74 h 898"/>
                              <a:gd name="T66" fmla="*/ 669 w 1337"/>
                              <a:gd name="T67" fmla="*/ 77 h 898"/>
                              <a:gd name="T68" fmla="*/ 651 w 1337"/>
                              <a:gd name="T69" fmla="*/ 85 h 898"/>
                              <a:gd name="T70" fmla="*/ 638 w 1337"/>
                              <a:gd name="T71" fmla="*/ 98 h 898"/>
                              <a:gd name="T72" fmla="*/ 633 w 1337"/>
                              <a:gd name="T73" fmla="*/ 115 h 898"/>
                              <a:gd name="T74" fmla="*/ 633 w 1337"/>
                              <a:gd name="T75" fmla="*/ 116 h 898"/>
                              <a:gd name="T76" fmla="*/ 635 w 1337"/>
                              <a:gd name="T77" fmla="*/ 129 h 898"/>
                              <a:gd name="T78" fmla="*/ 641 w 1337"/>
                              <a:gd name="T79" fmla="*/ 139 h 898"/>
                              <a:gd name="T80" fmla="*/ 651 w 1337"/>
                              <a:gd name="T81" fmla="*/ 146 h 898"/>
                              <a:gd name="T82" fmla="*/ 665 w 1337"/>
                              <a:gd name="T83" fmla="*/ 148 h 898"/>
                              <a:gd name="T84" fmla="*/ 690 w 1337"/>
                              <a:gd name="T85" fmla="*/ 148 h 898"/>
                              <a:gd name="T86" fmla="*/ 699 w 1337"/>
                              <a:gd name="T87" fmla="*/ 134 h 898"/>
                              <a:gd name="T88" fmla="*/ 700 w 1337"/>
                              <a:gd name="T89" fmla="*/ 133 h 898"/>
                              <a:gd name="T90" fmla="*/ 702 w 1337"/>
                              <a:gd name="T91" fmla="*/ 129 h 898"/>
                              <a:gd name="T92" fmla="*/ 702 w 1337"/>
                              <a:gd name="T93" fmla="*/ 145 h 898"/>
                              <a:gd name="T94" fmla="*/ 719 w 1337"/>
                              <a:gd name="T95" fmla="*/ 145 h 898"/>
                              <a:gd name="T96" fmla="*/ 719 w 1337"/>
                              <a:gd name="T97" fmla="*/ 129 h 898"/>
                              <a:gd name="T98" fmla="*/ 719 w 1337"/>
                              <a:gd name="T99" fmla="*/ 86 h 898"/>
                              <a:gd name="T100" fmla="*/ 719 w 1337"/>
                              <a:gd name="T101" fmla="*/ 65 h 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337" h="898">
                                <a:moveTo>
                                  <a:pt x="719" y="65"/>
                                </a:moveTo>
                                <a:lnTo>
                                  <a:pt x="717" y="53"/>
                                </a:lnTo>
                                <a:lnTo>
                                  <a:pt x="713" y="42"/>
                                </a:lnTo>
                                <a:lnTo>
                                  <a:pt x="712" y="41"/>
                                </a:lnTo>
                                <a:lnTo>
                                  <a:pt x="700" y="32"/>
                                </a:lnTo>
                                <a:lnTo>
                                  <a:pt x="678" y="28"/>
                                </a:lnTo>
                                <a:lnTo>
                                  <a:pt x="664" y="28"/>
                                </a:lnTo>
                                <a:lnTo>
                                  <a:pt x="645" y="35"/>
                                </a:lnTo>
                                <a:lnTo>
                                  <a:pt x="645" y="52"/>
                                </a:lnTo>
                                <a:lnTo>
                                  <a:pt x="655" y="47"/>
                                </a:lnTo>
                                <a:lnTo>
                                  <a:pt x="664" y="42"/>
                                </a:lnTo>
                                <a:lnTo>
                                  <a:pt x="687" y="42"/>
                                </a:lnTo>
                                <a:lnTo>
                                  <a:pt x="698" y="45"/>
                                </a:lnTo>
                                <a:lnTo>
                                  <a:pt x="701" y="58"/>
                                </a:lnTo>
                                <a:lnTo>
                                  <a:pt x="702" y="62"/>
                                </a:lnTo>
                                <a:lnTo>
                                  <a:pt x="702" y="73"/>
                                </a:lnTo>
                                <a:lnTo>
                                  <a:pt x="701" y="73"/>
                                </a:lnTo>
                                <a:lnTo>
                                  <a:pt x="701" y="86"/>
                                </a:lnTo>
                                <a:lnTo>
                                  <a:pt x="701" y="100"/>
                                </a:lnTo>
                                <a:lnTo>
                                  <a:pt x="700" y="110"/>
                                </a:lnTo>
                                <a:lnTo>
                                  <a:pt x="697" y="116"/>
                                </a:lnTo>
                                <a:lnTo>
                                  <a:pt x="692" y="127"/>
                                </a:lnTo>
                                <a:lnTo>
                                  <a:pt x="681" y="134"/>
                                </a:lnTo>
                                <a:lnTo>
                                  <a:pt x="659" y="134"/>
                                </a:lnTo>
                                <a:lnTo>
                                  <a:pt x="652" y="126"/>
                                </a:lnTo>
                                <a:lnTo>
                                  <a:pt x="652" y="115"/>
                                </a:lnTo>
                                <a:lnTo>
                                  <a:pt x="656" y="103"/>
                                </a:lnTo>
                                <a:lnTo>
                                  <a:pt x="666" y="94"/>
                                </a:lnTo>
                                <a:lnTo>
                                  <a:pt x="679" y="89"/>
                                </a:lnTo>
                                <a:lnTo>
                                  <a:pt x="691" y="87"/>
                                </a:lnTo>
                                <a:lnTo>
                                  <a:pt x="701" y="86"/>
                                </a:lnTo>
                                <a:lnTo>
                                  <a:pt x="701" y="73"/>
                                </a:lnTo>
                                <a:lnTo>
                                  <a:pt x="690" y="74"/>
                                </a:lnTo>
                                <a:lnTo>
                                  <a:pt x="669" y="77"/>
                                </a:lnTo>
                                <a:lnTo>
                                  <a:pt x="651" y="85"/>
                                </a:lnTo>
                                <a:lnTo>
                                  <a:pt x="638" y="98"/>
                                </a:lnTo>
                                <a:lnTo>
                                  <a:pt x="633" y="115"/>
                                </a:lnTo>
                                <a:lnTo>
                                  <a:pt x="633" y="116"/>
                                </a:lnTo>
                                <a:lnTo>
                                  <a:pt x="635" y="129"/>
                                </a:lnTo>
                                <a:lnTo>
                                  <a:pt x="641" y="139"/>
                                </a:lnTo>
                                <a:lnTo>
                                  <a:pt x="651" y="146"/>
                                </a:lnTo>
                                <a:lnTo>
                                  <a:pt x="665" y="148"/>
                                </a:lnTo>
                                <a:lnTo>
                                  <a:pt x="690" y="148"/>
                                </a:lnTo>
                                <a:lnTo>
                                  <a:pt x="699" y="134"/>
                                </a:lnTo>
                                <a:lnTo>
                                  <a:pt x="700" y="133"/>
                                </a:lnTo>
                                <a:lnTo>
                                  <a:pt x="702" y="129"/>
                                </a:lnTo>
                                <a:lnTo>
                                  <a:pt x="702" y="145"/>
                                </a:lnTo>
                                <a:lnTo>
                                  <a:pt x="719" y="145"/>
                                </a:lnTo>
                                <a:lnTo>
                                  <a:pt x="719" y="129"/>
                                </a:lnTo>
                                <a:lnTo>
                                  <a:pt x="719" y="86"/>
                                </a:lnTo>
                                <a:lnTo>
                                  <a:pt x="719" y="6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3"/>
                        <wps:cNvSpPr>
                          <a:spLocks/>
                        </wps:cNvSpPr>
                        <wps:spPr bwMode="auto">
                          <a:xfrm>
                            <a:off x="9689" y="14000"/>
                            <a:ext cx="1337" cy="898"/>
                          </a:xfrm>
                          <a:custGeom>
                            <a:avLst/>
                            <a:gdLst>
                              <a:gd name="T0" fmla="*/ 843 w 1337"/>
                              <a:gd name="T1" fmla="*/ 145 h 898"/>
                              <a:gd name="T2" fmla="*/ 843 w 1337"/>
                              <a:gd name="T3" fmla="*/ 63 h 898"/>
                              <a:gd name="T4" fmla="*/ 841 w 1337"/>
                              <a:gd name="T5" fmla="*/ 51 h 898"/>
                              <a:gd name="T6" fmla="*/ 838 w 1337"/>
                              <a:gd name="T7" fmla="*/ 45 h 898"/>
                              <a:gd name="T8" fmla="*/ 836 w 1337"/>
                              <a:gd name="T9" fmla="*/ 39 h 898"/>
                              <a:gd name="T10" fmla="*/ 826 w 1337"/>
                              <a:gd name="T11" fmla="*/ 31 h 898"/>
                              <a:gd name="T12" fmla="*/ 812 w 1337"/>
                              <a:gd name="T13" fmla="*/ 28 h 898"/>
                              <a:gd name="T14" fmla="*/ 795 w 1337"/>
                              <a:gd name="T15" fmla="*/ 32 h 898"/>
                              <a:gd name="T16" fmla="*/ 784 w 1337"/>
                              <a:gd name="T17" fmla="*/ 40 h 898"/>
                              <a:gd name="T18" fmla="*/ 778 w 1337"/>
                              <a:gd name="T19" fmla="*/ 49 h 898"/>
                              <a:gd name="T20" fmla="*/ 775 w 1337"/>
                              <a:gd name="T21" fmla="*/ 56 h 898"/>
                              <a:gd name="T22" fmla="*/ 775 w 1337"/>
                              <a:gd name="T23" fmla="*/ 31 h 898"/>
                              <a:gd name="T24" fmla="*/ 757 w 1337"/>
                              <a:gd name="T25" fmla="*/ 31 h 898"/>
                              <a:gd name="T26" fmla="*/ 757 w 1337"/>
                              <a:gd name="T27" fmla="*/ 145 h 898"/>
                              <a:gd name="T28" fmla="*/ 775 w 1337"/>
                              <a:gd name="T29" fmla="*/ 145 h 898"/>
                              <a:gd name="T30" fmla="*/ 775 w 1337"/>
                              <a:gd name="T31" fmla="*/ 98 h 898"/>
                              <a:gd name="T32" fmla="*/ 777 w 1337"/>
                              <a:gd name="T33" fmla="*/ 81 h 898"/>
                              <a:gd name="T34" fmla="*/ 783 w 1337"/>
                              <a:gd name="T35" fmla="*/ 63 h 898"/>
                              <a:gd name="T36" fmla="*/ 789 w 1337"/>
                              <a:gd name="T37" fmla="*/ 56 h 898"/>
                              <a:gd name="T38" fmla="*/ 794 w 1337"/>
                              <a:gd name="T39" fmla="*/ 50 h 898"/>
                              <a:gd name="T40" fmla="*/ 808 w 1337"/>
                              <a:gd name="T41" fmla="*/ 45 h 898"/>
                              <a:gd name="T42" fmla="*/ 819 w 1337"/>
                              <a:gd name="T43" fmla="*/ 48 h 898"/>
                              <a:gd name="T44" fmla="*/ 824 w 1337"/>
                              <a:gd name="T45" fmla="*/ 56 h 898"/>
                              <a:gd name="T46" fmla="*/ 826 w 1337"/>
                              <a:gd name="T47" fmla="*/ 68 h 898"/>
                              <a:gd name="T48" fmla="*/ 826 w 1337"/>
                              <a:gd name="T49" fmla="*/ 81 h 898"/>
                              <a:gd name="T50" fmla="*/ 826 w 1337"/>
                              <a:gd name="T51" fmla="*/ 145 h 898"/>
                              <a:gd name="T52" fmla="*/ 843 w 1337"/>
                              <a:gd name="T53" fmla="*/ 145 h 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337" h="898">
                                <a:moveTo>
                                  <a:pt x="843" y="145"/>
                                </a:moveTo>
                                <a:lnTo>
                                  <a:pt x="843" y="63"/>
                                </a:lnTo>
                                <a:lnTo>
                                  <a:pt x="841" y="51"/>
                                </a:lnTo>
                                <a:lnTo>
                                  <a:pt x="838" y="45"/>
                                </a:lnTo>
                                <a:lnTo>
                                  <a:pt x="836" y="39"/>
                                </a:lnTo>
                                <a:lnTo>
                                  <a:pt x="826" y="31"/>
                                </a:lnTo>
                                <a:lnTo>
                                  <a:pt x="812" y="28"/>
                                </a:lnTo>
                                <a:lnTo>
                                  <a:pt x="795" y="32"/>
                                </a:lnTo>
                                <a:lnTo>
                                  <a:pt x="784" y="40"/>
                                </a:lnTo>
                                <a:lnTo>
                                  <a:pt x="778" y="49"/>
                                </a:lnTo>
                                <a:lnTo>
                                  <a:pt x="775" y="56"/>
                                </a:lnTo>
                                <a:lnTo>
                                  <a:pt x="775" y="31"/>
                                </a:lnTo>
                                <a:lnTo>
                                  <a:pt x="757" y="31"/>
                                </a:lnTo>
                                <a:lnTo>
                                  <a:pt x="757" y="145"/>
                                </a:lnTo>
                                <a:lnTo>
                                  <a:pt x="775" y="145"/>
                                </a:lnTo>
                                <a:lnTo>
                                  <a:pt x="775" y="98"/>
                                </a:lnTo>
                                <a:lnTo>
                                  <a:pt x="777" y="81"/>
                                </a:lnTo>
                                <a:lnTo>
                                  <a:pt x="783" y="63"/>
                                </a:lnTo>
                                <a:lnTo>
                                  <a:pt x="789" y="56"/>
                                </a:lnTo>
                                <a:lnTo>
                                  <a:pt x="794" y="50"/>
                                </a:lnTo>
                                <a:lnTo>
                                  <a:pt x="808" y="45"/>
                                </a:lnTo>
                                <a:lnTo>
                                  <a:pt x="819" y="48"/>
                                </a:lnTo>
                                <a:lnTo>
                                  <a:pt x="824" y="56"/>
                                </a:lnTo>
                                <a:lnTo>
                                  <a:pt x="826" y="68"/>
                                </a:lnTo>
                                <a:lnTo>
                                  <a:pt x="826" y="81"/>
                                </a:lnTo>
                                <a:lnTo>
                                  <a:pt x="826" y="145"/>
                                </a:lnTo>
                                <a:lnTo>
                                  <a:pt x="843" y="14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34"/>
                        <wps:cNvSpPr>
                          <a:spLocks/>
                        </wps:cNvSpPr>
                        <wps:spPr bwMode="auto">
                          <a:xfrm>
                            <a:off x="9689" y="14000"/>
                            <a:ext cx="1337" cy="898"/>
                          </a:xfrm>
                          <a:custGeom>
                            <a:avLst/>
                            <a:gdLst>
                              <a:gd name="T0" fmla="*/ 1028 w 1337"/>
                              <a:gd name="T1" fmla="*/ 145 h 898"/>
                              <a:gd name="T2" fmla="*/ 1028 w 1337"/>
                              <a:gd name="T3" fmla="*/ 63 h 898"/>
                              <a:gd name="T4" fmla="*/ 1026 w 1337"/>
                              <a:gd name="T5" fmla="*/ 51 h 898"/>
                              <a:gd name="T6" fmla="*/ 1023 w 1337"/>
                              <a:gd name="T7" fmla="*/ 45 h 898"/>
                              <a:gd name="T8" fmla="*/ 1021 w 1337"/>
                              <a:gd name="T9" fmla="*/ 39 h 898"/>
                              <a:gd name="T10" fmla="*/ 1011 w 1337"/>
                              <a:gd name="T11" fmla="*/ 31 h 898"/>
                              <a:gd name="T12" fmla="*/ 997 w 1337"/>
                              <a:gd name="T13" fmla="*/ 28 h 898"/>
                              <a:gd name="T14" fmla="*/ 983 w 1337"/>
                              <a:gd name="T15" fmla="*/ 31 h 898"/>
                              <a:gd name="T16" fmla="*/ 973 w 1337"/>
                              <a:gd name="T17" fmla="*/ 38 h 898"/>
                              <a:gd name="T18" fmla="*/ 966 w 1337"/>
                              <a:gd name="T19" fmla="*/ 46 h 898"/>
                              <a:gd name="T20" fmla="*/ 963 w 1337"/>
                              <a:gd name="T21" fmla="*/ 53 h 898"/>
                              <a:gd name="T22" fmla="*/ 962 w 1337"/>
                              <a:gd name="T23" fmla="*/ 45 h 898"/>
                              <a:gd name="T24" fmla="*/ 961 w 1337"/>
                              <a:gd name="T25" fmla="*/ 37 h 898"/>
                              <a:gd name="T26" fmla="*/ 950 w 1337"/>
                              <a:gd name="T27" fmla="*/ 28 h 898"/>
                              <a:gd name="T28" fmla="*/ 933 w 1337"/>
                              <a:gd name="T29" fmla="*/ 28 h 898"/>
                              <a:gd name="T30" fmla="*/ 921 w 1337"/>
                              <a:gd name="T31" fmla="*/ 30 h 898"/>
                              <a:gd name="T32" fmla="*/ 912 w 1337"/>
                              <a:gd name="T33" fmla="*/ 35 h 898"/>
                              <a:gd name="T34" fmla="*/ 904 w 1337"/>
                              <a:gd name="T35" fmla="*/ 43 h 898"/>
                              <a:gd name="T36" fmla="*/ 899 w 1337"/>
                              <a:gd name="T37" fmla="*/ 55 h 898"/>
                              <a:gd name="T38" fmla="*/ 899 w 1337"/>
                              <a:gd name="T39" fmla="*/ 31 h 898"/>
                              <a:gd name="T40" fmla="*/ 882 w 1337"/>
                              <a:gd name="T41" fmla="*/ 31 h 898"/>
                              <a:gd name="T42" fmla="*/ 882 w 1337"/>
                              <a:gd name="T43" fmla="*/ 145 h 898"/>
                              <a:gd name="T44" fmla="*/ 899 w 1337"/>
                              <a:gd name="T45" fmla="*/ 145 h 898"/>
                              <a:gd name="T46" fmla="*/ 899 w 1337"/>
                              <a:gd name="T47" fmla="*/ 98 h 898"/>
                              <a:gd name="T48" fmla="*/ 901 w 1337"/>
                              <a:gd name="T49" fmla="*/ 81 h 898"/>
                              <a:gd name="T50" fmla="*/ 907 w 1337"/>
                              <a:gd name="T51" fmla="*/ 63 h 898"/>
                              <a:gd name="T52" fmla="*/ 912 w 1337"/>
                              <a:gd name="T53" fmla="*/ 55 h 898"/>
                              <a:gd name="T54" fmla="*/ 916 w 1337"/>
                              <a:gd name="T55" fmla="*/ 50 h 898"/>
                              <a:gd name="T56" fmla="*/ 929 w 1337"/>
                              <a:gd name="T57" fmla="*/ 45 h 898"/>
                              <a:gd name="T58" fmla="*/ 939 w 1337"/>
                              <a:gd name="T59" fmla="*/ 48 h 898"/>
                              <a:gd name="T60" fmla="*/ 944 w 1337"/>
                              <a:gd name="T61" fmla="*/ 56 h 898"/>
                              <a:gd name="T62" fmla="*/ 946 w 1337"/>
                              <a:gd name="T63" fmla="*/ 68 h 898"/>
                              <a:gd name="T64" fmla="*/ 946 w 1337"/>
                              <a:gd name="T65" fmla="*/ 81 h 898"/>
                              <a:gd name="T66" fmla="*/ 946 w 1337"/>
                              <a:gd name="T67" fmla="*/ 145 h 898"/>
                              <a:gd name="T68" fmla="*/ 963 w 1337"/>
                              <a:gd name="T69" fmla="*/ 145 h 898"/>
                              <a:gd name="T70" fmla="*/ 963 w 1337"/>
                              <a:gd name="T71" fmla="*/ 98 h 898"/>
                              <a:gd name="T72" fmla="*/ 965 w 1337"/>
                              <a:gd name="T73" fmla="*/ 81 h 898"/>
                              <a:gd name="T74" fmla="*/ 971 w 1337"/>
                              <a:gd name="T75" fmla="*/ 63 h 898"/>
                              <a:gd name="T76" fmla="*/ 978 w 1337"/>
                              <a:gd name="T77" fmla="*/ 53 h 898"/>
                              <a:gd name="T78" fmla="*/ 981 w 1337"/>
                              <a:gd name="T79" fmla="*/ 50 h 898"/>
                              <a:gd name="T80" fmla="*/ 993 w 1337"/>
                              <a:gd name="T81" fmla="*/ 45 h 898"/>
                              <a:gd name="T82" fmla="*/ 1004 w 1337"/>
                              <a:gd name="T83" fmla="*/ 48 h 898"/>
                              <a:gd name="T84" fmla="*/ 1009 w 1337"/>
                              <a:gd name="T85" fmla="*/ 56 h 898"/>
                              <a:gd name="T86" fmla="*/ 1011 w 1337"/>
                              <a:gd name="T87" fmla="*/ 68 h 898"/>
                              <a:gd name="T88" fmla="*/ 1011 w 1337"/>
                              <a:gd name="T89" fmla="*/ 81 h 898"/>
                              <a:gd name="T90" fmla="*/ 1011 w 1337"/>
                              <a:gd name="T91" fmla="*/ 145 h 898"/>
                              <a:gd name="T92" fmla="*/ 1028 w 1337"/>
                              <a:gd name="T93" fmla="*/ 145 h 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337" h="898">
                                <a:moveTo>
                                  <a:pt x="1028" y="145"/>
                                </a:moveTo>
                                <a:lnTo>
                                  <a:pt x="1028" y="63"/>
                                </a:lnTo>
                                <a:lnTo>
                                  <a:pt x="1026" y="51"/>
                                </a:lnTo>
                                <a:lnTo>
                                  <a:pt x="1023" y="45"/>
                                </a:lnTo>
                                <a:lnTo>
                                  <a:pt x="1021" y="39"/>
                                </a:lnTo>
                                <a:lnTo>
                                  <a:pt x="1011" y="31"/>
                                </a:lnTo>
                                <a:lnTo>
                                  <a:pt x="997" y="28"/>
                                </a:lnTo>
                                <a:lnTo>
                                  <a:pt x="983" y="31"/>
                                </a:lnTo>
                                <a:lnTo>
                                  <a:pt x="973" y="38"/>
                                </a:lnTo>
                                <a:lnTo>
                                  <a:pt x="966" y="46"/>
                                </a:lnTo>
                                <a:lnTo>
                                  <a:pt x="963" y="53"/>
                                </a:lnTo>
                                <a:lnTo>
                                  <a:pt x="962" y="45"/>
                                </a:lnTo>
                                <a:lnTo>
                                  <a:pt x="961" y="37"/>
                                </a:lnTo>
                                <a:lnTo>
                                  <a:pt x="950" y="28"/>
                                </a:lnTo>
                                <a:lnTo>
                                  <a:pt x="933" y="28"/>
                                </a:lnTo>
                                <a:lnTo>
                                  <a:pt x="921" y="30"/>
                                </a:lnTo>
                                <a:lnTo>
                                  <a:pt x="912" y="35"/>
                                </a:lnTo>
                                <a:lnTo>
                                  <a:pt x="904" y="43"/>
                                </a:lnTo>
                                <a:lnTo>
                                  <a:pt x="899" y="55"/>
                                </a:lnTo>
                                <a:lnTo>
                                  <a:pt x="899" y="31"/>
                                </a:lnTo>
                                <a:lnTo>
                                  <a:pt x="882" y="31"/>
                                </a:lnTo>
                                <a:lnTo>
                                  <a:pt x="882" y="145"/>
                                </a:lnTo>
                                <a:lnTo>
                                  <a:pt x="899" y="145"/>
                                </a:lnTo>
                                <a:lnTo>
                                  <a:pt x="899" y="98"/>
                                </a:lnTo>
                                <a:lnTo>
                                  <a:pt x="901" y="81"/>
                                </a:lnTo>
                                <a:lnTo>
                                  <a:pt x="907" y="63"/>
                                </a:lnTo>
                                <a:lnTo>
                                  <a:pt x="912" y="55"/>
                                </a:lnTo>
                                <a:lnTo>
                                  <a:pt x="916" y="50"/>
                                </a:lnTo>
                                <a:lnTo>
                                  <a:pt x="929" y="45"/>
                                </a:lnTo>
                                <a:lnTo>
                                  <a:pt x="939" y="48"/>
                                </a:lnTo>
                                <a:lnTo>
                                  <a:pt x="944" y="56"/>
                                </a:lnTo>
                                <a:lnTo>
                                  <a:pt x="946" y="68"/>
                                </a:lnTo>
                                <a:lnTo>
                                  <a:pt x="946" y="81"/>
                                </a:lnTo>
                                <a:lnTo>
                                  <a:pt x="946" y="145"/>
                                </a:lnTo>
                                <a:lnTo>
                                  <a:pt x="963" y="145"/>
                                </a:lnTo>
                                <a:lnTo>
                                  <a:pt x="963" y="98"/>
                                </a:lnTo>
                                <a:lnTo>
                                  <a:pt x="965" y="81"/>
                                </a:lnTo>
                                <a:lnTo>
                                  <a:pt x="971" y="63"/>
                                </a:lnTo>
                                <a:lnTo>
                                  <a:pt x="978" y="53"/>
                                </a:lnTo>
                                <a:lnTo>
                                  <a:pt x="981" y="50"/>
                                </a:lnTo>
                                <a:lnTo>
                                  <a:pt x="993" y="45"/>
                                </a:lnTo>
                                <a:lnTo>
                                  <a:pt x="1004" y="48"/>
                                </a:lnTo>
                                <a:lnTo>
                                  <a:pt x="1009" y="56"/>
                                </a:lnTo>
                                <a:lnTo>
                                  <a:pt x="1011" y="68"/>
                                </a:lnTo>
                                <a:lnTo>
                                  <a:pt x="1011" y="81"/>
                                </a:lnTo>
                                <a:lnTo>
                                  <a:pt x="1011" y="145"/>
                                </a:lnTo>
                                <a:lnTo>
                                  <a:pt x="1028" y="14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5"/>
                        <wps:cNvSpPr>
                          <a:spLocks/>
                        </wps:cNvSpPr>
                        <wps:spPr bwMode="auto">
                          <a:xfrm>
                            <a:off x="9689" y="14000"/>
                            <a:ext cx="1337" cy="898"/>
                          </a:xfrm>
                          <a:custGeom>
                            <a:avLst/>
                            <a:gdLst>
                              <a:gd name="T0" fmla="*/ 1139 w 1337"/>
                              <a:gd name="T1" fmla="*/ 65 h 898"/>
                              <a:gd name="T2" fmla="*/ 1137 w 1337"/>
                              <a:gd name="T3" fmla="*/ 53 h 898"/>
                              <a:gd name="T4" fmla="*/ 1133 w 1337"/>
                              <a:gd name="T5" fmla="*/ 42 h 898"/>
                              <a:gd name="T6" fmla="*/ 1132 w 1337"/>
                              <a:gd name="T7" fmla="*/ 41 h 898"/>
                              <a:gd name="T8" fmla="*/ 1120 w 1337"/>
                              <a:gd name="T9" fmla="*/ 32 h 898"/>
                              <a:gd name="T10" fmla="*/ 1098 w 1337"/>
                              <a:gd name="T11" fmla="*/ 28 h 898"/>
                              <a:gd name="T12" fmla="*/ 1084 w 1337"/>
                              <a:gd name="T13" fmla="*/ 28 h 898"/>
                              <a:gd name="T14" fmla="*/ 1065 w 1337"/>
                              <a:gd name="T15" fmla="*/ 35 h 898"/>
                              <a:gd name="T16" fmla="*/ 1065 w 1337"/>
                              <a:gd name="T17" fmla="*/ 52 h 898"/>
                              <a:gd name="T18" fmla="*/ 1075 w 1337"/>
                              <a:gd name="T19" fmla="*/ 47 h 898"/>
                              <a:gd name="T20" fmla="*/ 1084 w 1337"/>
                              <a:gd name="T21" fmla="*/ 42 h 898"/>
                              <a:gd name="T22" fmla="*/ 1107 w 1337"/>
                              <a:gd name="T23" fmla="*/ 42 h 898"/>
                              <a:gd name="T24" fmla="*/ 1118 w 1337"/>
                              <a:gd name="T25" fmla="*/ 45 h 898"/>
                              <a:gd name="T26" fmla="*/ 1121 w 1337"/>
                              <a:gd name="T27" fmla="*/ 58 h 898"/>
                              <a:gd name="T28" fmla="*/ 1121 w 1337"/>
                              <a:gd name="T29" fmla="*/ 62 h 898"/>
                              <a:gd name="T30" fmla="*/ 1121 w 1337"/>
                              <a:gd name="T31" fmla="*/ 73 h 898"/>
                              <a:gd name="T32" fmla="*/ 1121 w 1337"/>
                              <a:gd name="T33" fmla="*/ 73 h 898"/>
                              <a:gd name="T34" fmla="*/ 1121 w 1337"/>
                              <a:gd name="T35" fmla="*/ 86 h 898"/>
                              <a:gd name="T36" fmla="*/ 1121 w 1337"/>
                              <a:gd name="T37" fmla="*/ 100 h 898"/>
                              <a:gd name="T38" fmla="*/ 1120 w 1337"/>
                              <a:gd name="T39" fmla="*/ 110 h 898"/>
                              <a:gd name="T40" fmla="*/ 1117 w 1337"/>
                              <a:gd name="T41" fmla="*/ 116 h 898"/>
                              <a:gd name="T42" fmla="*/ 1112 w 1337"/>
                              <a:gd name="T43" fmla="*/ 127 h 898"/>
                              <a:gd name="T44" fmla="*/ 1100 w 1337"/>
                              <a:gd name="T45" fmla="*/ 134 h 898"/>
                              <a:gd name="T46" fmla="*/ 1079 w 1337"/>
                              <a:gd name="T47" fmla="*/ 134 h 898"/>
                              <a:gd name="T48" fmla="*/ 1072 w 1337"/>
                              <a:gd name="T49" fmla="*/ 126 h 898"/>
                              <a:gd name="T50" fmla="*/ 1072 w 1337"/>
                              <a:gd name="T51" fmla="*/ 115 h 898"/>
                              <a:gd name="T52" fmla="*/ 1076 w 1337"/>
                              <a:gd name="T53" fmla="*/ 103 h 898"/>
                              <a:gd name="T54" fmla="*/ 1086 w 1337"/>
                              <a:gd name="T55" fmla="*/ 94 h 898"/>
                              <a:gd name="T56" fmla="*/ 1099 w 1337"/>
                              <a:gd name="T57" fmla="*/ 89 h 898"/>
                              <a:gd name="T58" fmla="*/ 1111 w 1337"/>
                              <a:gd name="T59" fmla="*/ 87 h 898"/>
                              <a:gd name="T60" fmla="*/ 1121 w 1337"/>
                              <a:gd name="T61" fmla="*/ 86 h 898"/>
                              <a:gd name="T62" fmla="*/ 1121 w 1337"/>
                              <a:gd name="T63" fmla="*/ 73 h 898"/>
                              <a:gd name="T64" fmla="*/ 1110 w 1337"/>
                              <a:gd name="T65" fmla="*/ 74 h 898"/>
                              <a:gd name="T66" fmla="*/ 1089 w 1337"/>
                              <a:gd name="T67" fmla="*/ 77 h 898"/>
                              <a:gd name="T68" fmla="*/ 1071 w 1337"/>
                              <a:gd name="T69" fmla="*/ 85 h 898"/>
                              <a:gd name="T70" fmla="*/ 1057 w 1337"/>
                              <a:gd name="T71" fmla="*/ 98 h 898"/>
                              <a:gd name="T72" fmla="*/ 1053 w 1337"/>
                              <a:gd name="T73" fmla="*/ 115 h 898"/>
                              <a:gd name="T74" fmla="*/ 1053 w 1337"/>
                              <a:gd name="T75" fmla="*/ 116 h 898"/>
                              <a:gd name="T76" fmla="*/ 1055 w 1337"/>
                              <a:gd name="T77" fmla="*/ 129 h 898"/>
                              <a:gd name="T78" fmla="*/ 1061 w 1337"/>
                              <a:gd name="T79" fmla="*/ 139 h 898"/>
                              <a:gd name="T80" fmla="*/ 1071 w 1337"/>
                              <a:gd name="T81" fmla="*/ 146 h 898"/>
                              <a:gd name="T82" fmla="*/ 1085 w 1337"/>
                              <a:gd name="T83" fmla="*/ 148 h 898"/>
                              <a:gd name="T84" fmla="*/ 1110 w 1337"/>
                              <a:gd name="T85" fmla="*/ 148 h 898"/>
                              <a:gd name="T86" fmla="*/ 1119 w 1337"/>
                              <a:gd name="T87" fmla="*/ 134 h 898"/>
                              <a:gd name="T88" fmla="*/ 1120 w 1337"/>
                              <a:gd name="T89" fmla="*/ 133 h 898"/>
                              <a:gd name="T90" fmla="*/ 1122 w 1337"/>
                              <a:gd name="T91" fmla="*/ 129 h 898"/>
                              <a:gd name="T92" fmla="*/ 1122 w 1337"/>
                              <a:gd name="T93" fmla="*/ 145 h 898"/>
                              <a:gd name="T94" fmla="*/ 1139 w 1337"/>
                              <a:gd name="T95" fmla="*/ 145 h 898"/>
                              <a:gd name="T96" fmla="*/ 1139 w 1337"/>
                              <a:gd name="T97" fmla="*/ 129 h 898"/>
                              <a:gd name="T98" fmla="*/ 1139 w 1337"/>
                              <a:gd name="T99" fmla="*/ 86 h 898"/>
                              <a:gd name="T100" fmla="*/ 1139 w 1337"/>
                              <a:gd name="T101" fmla="*/ 65 h 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337" h="898">
                                <a:moveTo>
                                  <a:pt x="1139" y="65"/>
                                </a:moveTo>
                                <a:lnTo>
                                  <a:pt x="1137" y="53"/>
                                </a:lnTo>
                                <a:lnTo>
                                  <a:pt x="1133" y="42"/>
                                </a:lnTo>
                                <a:lnTo>
                                  <a:pt x="1132" y="41"/>
                                </a:lnTo>
                                <a:lnTo>
                                  <a:pt x="1120" y="32"/>
                                </a:lnTo>
                                <a:lnTo>
                                  <a:pt x="1098" y="28"/>
                                </a:lnTo>
                                <a:lnTo>
                                  <a:pt x="1084" y="28"/>
                                </a:lnTo>
                                <a:lnTo>
                                  <a:pt x="1065" y="35"/>
                                </a:lnTo>
                                <a:lnTo>
                                  <a:pt x="1065" y="52"/>
                                </a:lnTo>
                                <a:lnTo>
                                  <a:pt x="1075" y="47"/>
                                </a:lnTo>
                                <a:lnTo>
                                  <a:pt x="1084" y="42"/>
                                </a:lnTo>
                                <a:lnTo>
                                  <a:pt x="1107" y="42"/>
                                </a:lnTo>
                                <a:lnTo>
                                  <a:pt x="1118" y="45"/>
                                </a:lnTo>
                                <a:lnTo>
                                  <a:pt x="1121" y="58"/>
                                </a:lnTo>
                                <a:lnTo>
                                  <a:pt x="1121" y="62"/>
                                </a:lnTo>
                                <a:lnTo>
                                  <a:pt x="1121" y="73"/>
                                </a:lnTo>
                                <a:lnTo>
                                  <a:pt x="1121" y="73"/>
                                </a:lnTo>
                                <a:lnTo>
                                  <a:pt x="1121" y="86"/>
                                </a:lnTo>
                                <a:lnTo>
                                  <a:pt x="1121" y="100"/>
                                </a:lnTo>
                                <a:lnTo>
                                  <a:pt x="1120" y="110"/>
                                </a:lnTo>
                                <a:lnTo>
                                  <a:pt x="1117" y="116"/>
                                </a:lnTo>
                                <a:lnTo>
                                  <a:pt x="1112" y="127"/>
                                </a:lnTo>
                                <a:lnTo>
                                  <a:pt x="1100" y="134"/>
                                </a:lnTo>
                                <a:lnTo>
                                  <a:pt x="1079" y="134"/>
                                </a:lnTo>
                                <a:lnTo>
                                  <a:pt x="1072" y="126"/>
                                </a:lnTo>
                                <a:lnTo>
                                  <a:pt x="1072" y="115"/>
                                </a:lnTo>
                                <a:lnTo>
                                  <a:pt x="1076" y="103"/>
                                </a:lnTo>
                                <a:lnTo>
                                  <a:pt x="1086" y="94"/>
                                </a:lnTo>
                                <a:lnTo>
                                  <a:pt x="1099" y="89"/>
                                </a:lnTo>
                                <a:lnTo>
                                  <a:pt x="1111" y="87"/>
                                </a:lnTo>
                                <a:lnTo>
                                  <a:pt x="1121" y="86"/>
                                </a:lnTo>
                                <a:lnTo>
                                  <a:pt x="1121" y="73"/>
                                </a:lnTo>
                                <a:lnTo>
                                  <a:pt x="1110" y="74"/>
                                </a:lnTo>
                                <a:lnTo>
                                  <a:pt x="1089" y="77"/>
                                </a:lnTo>
                                <a:lnTo>
                                  <a:pt x="1071" y="85"/>
                                </a:lnTo>
                                <a:lnTo>
                                  <a:pt x="1057" y="98"/>
                                </a:lnTo>
                                <a:lnTo>
                                  <a:pt x="1053" y="115"/>
                                </a:lnTo>
                                <a:lnTo>
                                  <a:pt x="1053" y="116"/>
                                </a:lnTo>
                                <a:lnTo>
                                  <a:pt x="1055" y="129"/>
                                </a:lnTo>
                                <a:lnTo>
                                  <a:pt x="1061" y="139"/>
                                </a:lnTo>
                                <a:lnTo>
                                  <a:pt x="1071" y="146"/>
                                </a:lnTo>
                                <a:lnTo>
                                  <a:pt x="1085" y="148"/>
                                </a:lnTo>
                                <a:lnTo>
                                  <a:pt x="1110" y="148"/>
                                </a:lnTo>
                                <a:lnTo>
                                  <a:pt x="1119" y="134"/>
                                </a:lnTo>
                                <a:lnTo>
                                  <a:pt x="1120" y="133"/>
                                </a:lnTo>
                                <a:lnTo>
                                  <a:pt x="1122" y="129"/>
                                </a:lnTo>
                                <a:lnTo>
                                  <a:pt x="1122" y="145"/>
                                </a:lnTo>
                                <a:lnTo>
                                  <a:pt x="1139" y="145"/>
                                </a:lnTo>
                                <a:lnTo>
                                  <a:pt x="1139" y="129"/>
                                </a:lnTo>
                                <a:lnTo>
                                  <a:pt x="1139" y="86"/>
                                </a:lnTo>
                                <a:lnTo>
                                  <a:pt x="1139" y="6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6"/>
                        <wps:cNvSpPr>
                          <a:spLocks/>
                        </wps:cNvSpPr>
                        <wps:spPr bwMode="auto">
                          <a:xfrm>
                            <a:off x="9689" y="14000"/>
                            <a:ext cx="1337" cy="898"/>
                          </a:xfrm>
                          <a:custGeom>
                            <a:avLst/>
                            <a:gdLst>
                              <a:gd name="T0" fmla="*/ 1235 w 1337"/>
                              <a:gd name="T1" fmla="*/ 28 h 898"/>
                              <a:gd name="T2" fmla="*/ 1222 w 1337"/>
                              <a:gd name="T3" fmla="*/ 30 h 898"/>
                              <a:gd name="T4" fmla="*/ 1210 w 1337"/>
                              <a:gd name="T5" fmla="*/ 34 h 898"/>
                              <a:gd name="T6" fmla="*/ 1201 w 1337"/>
                              <a:gd name="T7" fmla="*/ 41 h 898"/>
                              <a:gd name="T8" fmla="*/ 1194 w 1337"/>
                              <a:gd name="T9" fmla="*/ 52 h 898"/>
                              <a:gd name="T10" fmla="*/ 1194 w 1337"/>
                              <a:gd name="T11" fmla="*/ 31 h 898"/>
                              <a:gd name="T12" fmla="*/ 1177 w 1337"/>
                              <a:gd name="T13" fmla="*/ 31 h 898"/>
                              <a:gd name="T14" fmla="*/ 1177 w 1337"/>
                              <a:gd name="T15" fmla="*/ 145 h 898"/>
                              <a:gd name="T16" fmla="*/ 1194 w 1337"/>
                              <a:gd name="T17" fmla="*/ 145 h 898"/>
                              <a:gd name="T18" fmla="*/ 1194 w 1337"/>
                              <a:gd name="T19" fmla="*/ 98 h 898"/>
                              <a:gd name="T20" fmla="*/ 1197 w 1337"/>
                              <a:gd name="T21" fmla="*/ 76 h 898"/>
                              <a:gd name="T22" fmla="*/ 1205 w 1337"/>
                              <a:gd name="T23" fmla="*/ 60 h 898"/>
                              <a:gd name="T24" fmla="*/ 1215 w 1337"/>
                              <a:gd name="T25" fmla="*/ 52 h 898"/>
                              <a:gd name="T26" fmla="*/ 1218 w 1337"/>
                              <a:gd name="T27" fmla="*/ 49 h 898"/>
                              <a:gd name="T28" fmla="*/ 1235 w 1337"/>
                              <a:gd name="T29" fmla="*/ 46 h 898"/>
                              <a:gd name="T30" fmla="*/ 1235 w 1337"/>
                              <a:gd name="T31" fmla="*/ 28 h 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337" h="898">
                                <a:moveTo>
                                  <a:pt x="1235" y="28"/>
                                </a:moveTo>
                                <a:lnTo>
                                  <a:pt x="1222" y="30"/>
                                </a:lnTo>
                                <a:lnTo>
                                  <a:pt x="1210" y="34"/>
                                </a:lnTo>
                                <a:lnTo>
                                  <a:pt x="1201" y="41"/>
                                </a:lnTo>
                                <a:lnTo>
                                  <a:pt x="1194" y="52"/>
                                </a:lnTo>
                                <a:lnTo>
                                  <a:pt x="1194" y="31"/>
                                </a:lnTo>
                                <a:lnTo>
                                  <a:pt x="1177" y="31"/>
                                </a:lnTo>
                                <a:lnTo>
                                  <a:pt x="1177" y="145"/>
                                </a:lnTo>
                                <a:lnTo>
                                  <a:pt x="1194" y="145"/>
                                </a:lnTo>
                                <a:lnTo>
                                  <a:pt x="1194" y="98"/>
                                </a:lnTo>
                                <a:lnTo>
                                  <a:pt x="1197" y="76"/>
                                </a:lnTo>
                                <a:lnTo>
                                  <a:pt x="1205" y="60"/>
                                </a:lnTo>
                                <a:lnTo>
                                  <a:pt x="1215" y="52"/>
                                </a:lnTo>
                                <a:lnTo>
                                  <a:pt x="1218" y="49"/>
                                </a:lnTo>
                                <a:lnTo>
                                  <a:pt x="1235" y="46"/>
                                </a:lnTo>
                                <a:lnTo>
                                  <a:pt x="1235" y="2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37"/>
                        <wps:cNvSpPr>
                          <a:spLocks/>
                        </wps:cNvSpPr>
                        <wps:spPr bwMode="auto">
                          <a:xfrm>
                            <a:off x="9689" y="14000"/>
                            <a:ext cx="1337" cy="898"/>
                          </a:xfrm>
                          <a:custGeom>
                            <a:avLst/>
                            <a:gdLst>
                              <a:gd name="T0" fmla="*/ 1335 w 1337"/>
                              <a:gd name="T1" fmla="*/ 721 h 898"/>
                              <a:gd name="T2" fmla="*/ 1335 w 1337"/>
                              <a:gd name="T3" fmla="*/ 572 h 898"/>
                              <a:gd name="T4" fmla="*/ 523 w 1337"/>
                              <a:gd name="T5" fmla="*/ 238 h 898"/>
                              <a:gd name="T6" fmla="*/ 521 w 1337"/>
                              <a:gd name="T7" fmla="*/ 237 h 898"/>
                              <a:gd name="T8" fmla="*/ 501 w 1337"/>
                              <a:gd name="T9" fmla="*/ 228 h 898"/>
                              <a:gd name="T10" fmla="*/ 498 w 1337"/>
                              <a:gd name="T11" fmla="*/ 229 h 898"/>
                              <a:gd name="T12" fmla="*/ 498 w 1337"/>
                              <a:gd name="T13" fmla="*/ 615 h 898"/>
                              <a:gd name="T14" fmla="*/ 468 w 1337"/>
                              <a:gd name="T15" fmla="*/ 565 h 898"/>
                              <a:gd name="T16" fmla="*/ 441 w 1337"/>
                              <a:gd name="T17" fmla="*/ 519 h 898"/>
                              <a:gd name="T18" fmla="*/ 419 w 1337"/>
                              <a:gd name="T19" fmla="*/ 478 h 898"/>
                              <a:gd name="T20" fmla="*/ 403 w 1337"/>
                              <a:gd name="T21" fmla="*/ 444 h 898"/>
                              <a:gd name="T22" fmla="*/ 391 w 1337"/>
                              <a:gd name="T23" fmla="*/ 404 h 898"/>
                              <a:gd name="T24" fmla="*/ 387 w 1337"/>
                              <a:gd name="T25" fmla="*/ 361 h 898"/>
                              <a:gd name="T26" fmla="*/ 398 w 1337"/>
                              <a:gd name="T27" fmla="*/ 323 h 898"/>
                              <a:gd name="T28" fmla="*/ 399 w 1337"/>
                              <a:gd name="T29" fmla="*/ 319 h 898"/>
                              <a:gd name="T30" fmla="*/ 433 w 1337"/>
                              <a:gd name="T31" fmla="*/ 282 h 898"/>
                              <a:gd name="T32" fmla="*/ 486 w 1337"/>
                              <a:gd name="T33" fmla="*/ 245 h 898"/>
                              <a:gd name="T34" fmla="*/ 497 w 1337"/>
                              <a:gd name="T35" fmla="*/ 237 h 898"/>
                              <a:gd name="T36" fmla="*/ 498 w 1337"/>
                              <a:gd name="T37" fmla="*/ 615 h 898"/>
                              <a:gd name="T38" fmla="*/ 498 w 1337"/>
                              <a:gd name="T39" fmla="*/ 229 h 898"/>
                              <a:gd name="T40" fmla="*/ 471 w 1337"/>
                              <a:gd name="T41" fmla="*/ 237 h 898"/>
                              <a:gd name="T42" fmla="*/ 471 w 1337"/>
                              <a:gd name="T43" fmla="*/ 245 h 898"/>
                              <a:gd name="T44" fmla="*/ 92 w 1337"/>
                              <a:gd name="T45" fmla="*/ 457 h 898"/>
                              <a:gd name="T46" fmla="*/ 147 w 1337"/>
                              <a:gd name="T47" fmla="*/ 403 h 898"/>
                              <a:gd name="T48" fmla="*/ 201 w 1337"/>
                              <a:gd name="T49" fmla="*/ 360 h 898"/>
                              <a:gd name="T50" fmla="*/ 216 w 1337"/>
                              <a:gd name="T51" fmla="*/ 351 h 898"/>
                              <a:gd name="T52" fmla="*/ 256 w 1337"/>
                              <a:gd name="T53" fmla="*/ 327 h 898"/>
                              <a:gd name="T54" fmla="*/ 308 w 1337"/>
                              <a:gd name="T55" fmla="*/ 303 h 898"/>
                              <a:gd name="T56" fmla="*/ 471 w 1337"/>
                              <a:gd name="T57" fmla="*/ 245 h 898"/>
                              <a:gd name="T58" fmla="*/ 471 w 1337"/>
                              <a:gd name="T59" fmla="*/ 237 h 898"/>
                              <a:gd name="T60" fmla="*/ 0 w 1337"/>
                              <a:gd name="T61" fmla="*/ 379 h 898"/>
                              <a:gd name="T62" fmla="*/ 0 w 1337"/>
                              <a:gd name="T63" fmla="*/ 412 h 898"/>
                              <a:gd name="T64" fmla="*/ 173 w 1337"/>
                              <a:gd name="T65" fmla="*/ 351 h 898"/>
                              <a:gd name="T66" fmla="*/ 111 w 1337"/>
                              <a:gd name="T67" fmla="*/ 390 h 898"/>
                              <a:gd name="T68" fmla="*/ 55 w 1337"/>
                              <a:gd name="T69" fmla="*/ 428 h 898"/>
                              <a:gd name="T70" fmla="*/ 15 w 1337"/>
                              <a:gd name="T71" fmla="*/ 455 h 898"/>
                              <a:gd name="T72" fmla="*/ 0 w 1337"/>
                              <a:gd name="T73" fmla="*/ 466 h 898"/>
                              <a:gd name="T74" fmla="*/ 0 w 1337"/>
                              <a:gd name="T75" fmla="*/ 581 h 898"/>
                              <a:gd name="T76" fmla="*/ 180 w 1337"/>
                              <a:gd name="T77" fmla="*/ 457 h 898"/>
                              <a:gd name="T78" fmla="*/ 373 w 1337"/>
                              <a:gd name="T79" fmla="*/ 323 h 898"/>
                              <a:gd name="T80" fmla="*/ 360 w 1337"/>
                              <a:gd name="T81" fmla="*/ 352 h 898"/>
                              <a:gd name="T82" fmla="*/ 353 w 1337"/>
                              <a:gd name="T83" fmla="*/ 384 h 898"/>
                              <a:gd name="T84" fmla="*/ 352 w 1337"/>
                              <a:gd name="T85" fmla="*/ 418 h 898"/>
                              <a:gd name="T86" fmla="*/ 358 w 1337"/>
                              <a:gd name="T87" fmla="*/ 453 h 898"/>
                              <a:gd name="T88" fmla="*/ 388 w 1337"/>
                              <a:gd name="T89" fmla="*/ 565 h 898"/>
                              <a:gd name="T90" fmla="*/ 427 w 1337"/>
                              <a:gd name="T91" fmla="*/ 713 h 898"/>
                              <a:gd name="T92" fmla="*/ 475 w 1337"/>
                              <a:gd name="T93" fmla="*/ 897 h 898"/>
                              <a:gd name="T94" fmla="*/ 674 w 1337"/>
                              <a:gd name="T95" fmla="*/ 897 h 898"/>
                              <a:gd name="T96" fmla="*/ 674 w 1337"/>
                              <a:gd name="T97" fmla="*/ 784 h 898"/>
                              <a:gd name="T98" fmla="*/ 622 w 1337"/>
                              <a:gd name="T99" fmla="*/ 615 h 898"/>
                              <a:gd name="T100" fmla="*/ 506 w 1337"/>
                              <a:gd name="T101" fmla="*/ 238 h 898"/>
                              <a:gd name="T102" fmla="*/ 1335 w 1337"/>
                              <a:gd name="T103" fmla="*/ 721 h 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337" h="898">
                                <a:moveTo>
                                  <a:pt x="1335" y="721"/>
                                </a:moveTo>
                                <a:lnTo>
                                  <a:pt x="1335" y="572"/>
                                </a:lnTo>
                                <a:lnTo>
                                  <a:pt x="523" y="238"/>
                                </a:lnTo>
                                <a:lnTo>
                                  <a:pt x="521" y="237"/>
                                </a:lnTo>
                                <a:lnTo>
                                  <a:pt x="501" y="228"/>
                                </a:lnTo>
                                <a:lnTo>
                                  <a:pt x="498" y="229"/>
                                </a:lnTo>
                                <a:lnTo>
                                  <a:pt x="498" y="615"/>
                                </a:lnTo>
                                <a:lnTo>
                                  <a:pt x="468" y="565"/>
                                </a:lnTo>
                                <a:lnTo>
                                  <a:pt x="441" y="519"/>
                                </a:lnTo>
                                <a:lnTo>
                                  <a:pt x="419" y="478"/>
                                </a:lnTo>
                                <a:lnTo>
                                  <a:pt x="403" y="444"/>
                                </a:lnTo>
                                <a:lnTo>
                                  <a:pt x="391" y="404"/>
                                </a:lnTo>
                                <a:lnTo>
                                  <a:pt x="387" y="361"/>
                                </a:lnTo>
                                <a:lnTo>
                                  <a:pt x="398" y="323"/>
                                </a:lnTo>
                                <a:lnTo>
                                  <a:pt x="399" y="319"/>
                                </a:lnTo>
                                <a:lnTo>
                                  <a:pt x="433" y="282"/>
                                </a:lnTo>
                                <a:lnTo>
                                  <a:pt x="486" y="245"/>
                                </a:lnTo>
                                <a:lnTo>
                                  <a:pt x="497" y="237"/>
                                </a:lnTo>
                                <a:lnTo>
                                  <a:pt x="498" y="615"/>
                                </a:lnTo>
                                <a:lnTo>
                                  <a:pt x="498" y="229"/>
                                </a:lnTo>
                                <a:lnTo>
                                  <a:pt x="471" y="237"/>
                                </a:lnTo>
                                <a:lnTo>
                                  <a:pt x="471" y="245"/>
                                </a:lnTo>
                                <a:lnTo>
                                  <a:pt x="92" y="457"/>
                                </a:lnTo>
                                <a:lnTo>
                                  <a:pt x="147" y="403"/>
                                </a:lnTo>
                                <a:lnTo>
                                  <a:pt x="201" y="360"/>
                                </a:lnTo>
                                <a:lnTo>
                                  <a:pt x="216" y="351"/>
                                </a:lnTo>
                                <a:lnTo>
                                  <a:pt x="256" y="327"/>
                                </a:lnTo>
                                <a:lnTo>
                                  <a:pt x="308" y="303"/>
                                </a:lnTo>
                                <a:lnTo>
                                  <a:pt x="471" y="245"/>
                                </a:lnTo>
                                <a:lnTo>
                                  <a:pt x="471" y="237"/>
                                </a:lnTo>
                                <a:lnTo>
                                  <a:pt x="0" y="379"/>
                                </a:lnTo>
                                <a:lnTo>
                                  <a:pt x="0" y="412"/>
                                </a:lnTo>
                                <a:lnTo>
                                  <a:pt x="173" y="351"/>
                                </a:lnTo>
                                <a:lnTo>
                                  <a:pt x="111" y="390"/>
                                </a:lnTo>
                                <a:lnTo>
                                  <a:pt x="55" y="428"/>
                                </a:lnTo>
                                <a:lnTo>
                                  <a:pt x="15" y="455"/>
                                </a:lnTo>
                                <a:lnTo>
                                  <a:pt x="0" y="466"/>
                                </a:lnTo>
                                <a:lnTo>
                                  <a:pt x="0" y="581"/>
                                </a:lnTo>
                                <a:lnTo>
                                  <a:pt x="180" y="457"/>
                                </a:lnTo>
                                <a:lnTo>
                                  <a:pt x="373" y="323"/>
                                </a:lnTo>
                                <a:lnTo>
                                  <a:pt x="360" y="352"/>
                                </a:lnTo>
                                <a:lnTo>
                                  <a:pt x="353" y="384"/>
                                </a:lnTo>
                                <a:lnTo>
                                  <a:pt x="352" y="418"/>
                                </a:lnTo>
                                <a:lnTo>
                                  <a:pt x="358" y="453"/>
                                </a:lnTo>
                                <a:lnTo>
                                  <a:pt x="388" y="565"/>
                                </a:lnTo>
                                <a:lnTo>
                                  <a:pt x="427" y="713"/>
                                </a:lnTo>
                                <a:lnTo>
                                  <a:pt x="475" y="897"/>
                                </a:lnTo>
                                <a:lnTo>
                                  <a:pt x="674" y="897"/>
                                </a:lnTo>
                                <a:lnTo>
                                  <a:pt x="674" y="784"/>
                                </a:lnTo>
                                <a:lnTo>
                                  <a:pt x="622" y="615"/>
                                </a:lnTo>
                                <a:lnTo>
                                  <a:pt x="506" y="238"/>
                                </a:lnTo>
                                <a:lnTo>
                                  <a:pt x="1335" y="721"/>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38"/>
                        <wps:cNvSpPr>
                          <a:spLocks/>
                        </wps:cNvSpPr>
                        <wps:spPr bwMode="auto">
                          <a:xfrm>
                            <a:off x="9689" y="14000"/>
                            <a:ext cx="1337" cy="898"/>
                          </a:xfrm>
                          <a:custGeom>
                            <a:avLst/>
                            <a:gdLst>
                              <a:gd name="T0" fmla="*/ 1336 w 1337"/>
                              <a:gd name="T1" fmla="*/ 145 h 898"/>
                              <a:gd name="T2" fmla="*/ 1289 w 1337"/>
                              <a:gd name="T3" fmla="*/ 84 h 898"/>
                              <a:gd name="T4" fmla="*/ 1287 w 1337"/>
                              <a:gd name="T5" fmla="*/ 82 h 898"/>
                              <a:gd name="T6" fmla="*/ 1289 w 1337"/>
                              <a:gd name="T7" fmla="*/ 80 h 898"/>
                              <a:gd name="T8" fmla="*/ 1330 w 1337"/>
                              <a:gd name="T9" fmla="*/ 31 h 898"/>
                              <a:gd name="T10" fmla="*/ 1309 w 1337"/>
                              <a:gd name="T11" fmla="*/ 31 h 898"/>
                              <a:gd name="T12" fmla="*/ 1267 w 1337"/>
                              <a:gd name="T13" fmla="*/ 80 h 898"/>
                              <a:gd name="T14" fmla="*/ 1267 w 1337"/>
                              <a:gd name="T15" fmla="*/ 0 h 898"/>
                              <a:gd name="T16" fmla="*/ 1250 w 1337"/>
                              <a:gd name="T17" fmla="*/ 0 h 898"/>
                              <a:gd name="T18" fmla="*/ 1250 w 1337"/>
                              <a:gd name="T19" fmla="*/ 145 h 898"/>
                              <a:gd name="T20" fmla="*/ 1267 w 1337"/>
                              <a:gd name="T21" fmla="*/ 145 h 898"/>
                              <a:gd name="T22" fmla="*/ 1267 w 1337"/>
                              <a:gd name="T23" fmla="*/ 84 h 898"/>
                              <a:gd name="T24" fmla="*/ 1314 w 1337"/>
                              <a:gd name="T25" fmla="*/ 145 h 898"/>
                              <a:gd name="T26" fmla="*/ 1336 w 1337"/>
                              <a:gd name="T27" fmla="*/ 145 h 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337" h="898">
                                <a:moveTo>
                                  <a:pt x="1336" y="145"/>
                                </a:moveTo>
                                <a:lnTo>
                                  <a:pt x="1289" y="84"/>
                                </a:lnTo>
                                <a:lnTo>
                                  <a:pt x="1287" y="82"/>
                                </a:lnTo>
                                <a:lnTo>
                                  <a:pt x="1289" y="80"/>
                                </a:lnTo>
                                <a:lnTo>
                                  <a:pt x="1330" y="31"/>
                                </a:lnTo>
                                <a:lnTo>
                                  <a:pt x="1309" y="31"/>
                                </a:lnTo>
                                <a:lnTo>
                                  <a:pt x="1267" y="80"/>
                                </a:lnTo>
                                <a:lnTo>
                                  <a:pt x="1267" y="0"/>
                                </a:lnTo>
                                <a:lnTo>
                                  <a:pt x="1250" y="0"/>
                                </a:lnTo>
                                <a:lnTo>
                                  <a:pt x="1250" y="145"/>
                                </a:lnTo>
                                <a:lnTo>
                                  <a:pt x="1267" y="145"/>
                                </a:lnTo>
                                <a:lnTo>
                                  <a:pt x="1267" y="84"/>
                                </a:lnTo>
                                <a:lnTo>
                                  <a:pt x="1314" y="145"/>
                                </a:lnTo>
                                <a:lnTo>
                                  <a:pt x="1336" y="14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xmlns:a="http://schemas.openxmlformats.org/drawingml/2006/main" xmlns:a14="http://schemas.microsoft.com/office/drawing/2010/main" xmlns:pic="http://schemas.openxmlformats.org/drawingml/2006/picture">
            <w:pict w14:anchorId="009D4573">
              <v:group id="Group 26" style="position:absolute;margin-left:415.75pt;margin-top:600.65pt;width:66.85pt;height:44.9pt;z-index:-251646976" coordsize="1337,898" coordorigin="9689,14000" o:spid="_x0000_s1026" w14:anchorId="01D525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">
                <v:shape id="Freeform 27" style="position:absolute;left:9689;top:14000;width:1337;height:898;visibility:visible;mso-wrap-style:square;v-text-anchor:top" coordsize="1337,898" o:spid="_x0000_s1027" stroked="f" path="m113,87l110,62,102,47r-2,-3l99,43,85,32r-5,l80,87r-1,15l75,117r-7,12l55,134,45,131r-7,-9l33,107,32,85,34,68,38,56r7,-7l55,47r13,4l75,61r4,13l80,87r,-55l64,29r-18,l37,36r-6,7l31,,,,,87r2,21l9,128r17,14l55,148r25,-4l96,134r2,-2l109,113r4,-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">
                  <v:path arrowok="t" o:connecttype="custom" o:connectlocs="113,87;110,62;102,47;100,44;99,43;85,32;80,32;80,87;79,102;75,117;68,129;55,134;45,131;38,122;33,107;32,85;34,68;38,56;45,49;55,47;68,51;75,61;79,74;80,87;80,32;64,29;46,29;37,36;31,43;31,0;0,0;0,87;2,108;9,128;26,142;55,148;80,144;96,134;98,132;109,113;113,87" o:connectangles="0,0,0,0,0,0,0,0,0,0,0,0,0,0,0,0,0,0,0,0,0,0,0,0,0,0,0,0,0,0,0,0,0,0,0,0,0,0,0,0,0"/>
                </v:shape>
                <v:shape id="Freeform 28" style="position:absolute;left:9689;top:14000;width:1337;height:898;visibility:visible;mso-wrap-style:square;v-text-anchor:top" coordsize="1337,898" o:spid="_x0000_s1028" stroked="f" path="m228,72l225,53,218,43r-3,-4l199,31,176,29r-9,l152,32r-9,3l143,52r15,-7l167,43r29,l197,63r,10l197,88r,34l182,129r-17,l161,123r,-11l166,100r11,-7l189,89r8,-1l197,88r,-15l197,73r-18,2l156,82,136,94r-8,22l130,127r7,11l148,145r16,3l180,148r10,-7l197,134r,11l228,145r,-11l228,129r,-41l228,7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">
                  <v:path arrowok="t" o:connecttype="custom" o:connectlocs="228,72;225,53;218,43;215,39;199,31;176,29;167,29;152,32;143,35;143,52;158,45;167,43;196,43;197,63;197,73;197,88;197,122;182,129;165,129;161,123;161,112;166,100;177,93;189,89;197,88;197,88;197,73;197,73;179,75;156,82;136,94;128,116;130,127;137,138;148,145;164,148;180,148;190,141;197,134;197,145;228,145;228,134;228,129;228,88;228,72" o:connectangles="0,0,0,0,0,0,0,0,0,0,0,0,0,0,0,0,0,0,0,0,0,0,0,0,0,0,0,0,0,0,0,0,0,0,0,0,0,0,0,0,0,0,0,0,0"/>
                </v:shape>
                <v:shape id="Freeform 29" style="position:absolute;left:9689;top:14000;width:1337;height:898;visibility:visible;mso-wrap-style:square;v-text-anchor:top" coordsize="1337,898" o:spid="_x0000_s1029" stroked="f" path="m368,63l366,50,360,39,349,32,334,29r-9,1l314,33r-10,6l293,51r-1,1l292,31r-31,l261,145r31,l292,98r2,-14l299,69,309,56r10,-4l323,50r10,l337,57r,88l368,145r,-8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">
                  <v:path arrowok="t" o:connecttype="custom" o:connectlocs="368,63;366,50;360,39;349,32;334,29;325,30;314,33;304,39;293,51;292,52;292,31;261,31;261,145;292,145;292,98;294,84;299,69;309,56;319,52;323,50;333,50;337,57;337,145;368,145;368,63" o:connectangles="0,0,0,0,0,0,0,0,0,0,0,0,0,0,0,0,0,0,0,0,0,0,0,0,0"/>
                </v:shape>
                <v:shape id="Freeform 30" style="position:absolute;left:9689;top:14000;width:1337;height:898;visibility:visible;mso-wrap-style:square;v-text-anchor:top" coordsize="1337,898" o:spid="_x0000_s1030" stroked="f" path="m498,78l496,65r-2,-8l486,43r-1,-2l469,32r-2,l467,65r-42,l426,56r5,-13l463,43r3,15l467,65r,-33l448,29r-24,3l406,43,396,60r-4,23l397,111r12,20l429,144r28,4l473,148r10,-3l495,141r,-10l495,125r-3,2l485,130r-8,1l469,131r-20,-4l435,115,427,99,424,81r,-1l498,80r,-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">
                  <v:path arrowok="t" o:connecttype="custom" o:connectlocs="498,78;496,65;494,57;486,43;485,41;469,32;467,32;467,65;425,65;426,56;431,43;463,43;466,58;467,65;467,32;448,29;424,32;406,43;396,60;392,83;397,111;409,131;429,144;457,148;473,148;483,145;495,141;495,131;495,125;492,127;485,130;477,131;469,131;449,127;435,115;427,99;424,81;424,80;498,80;498,78" o:connectangles="0,0,0,0,0,0,0,0,0,0,0,0,0,0,0,0,0,0,0,0,0,0,0,0,0,0,0,0,0,0,0,0,0,0,0,0,0,0,0,0"/>
                </v:shape>
                <v:shape id="Freeform 31" style="position:absolute;left:9689;top:14000;width:1337;height:898;visibility:visible;mso-wrap-style:square;v-text-anchor:top" coordsize="1337,898" o:spid="_x0000_s1031" stroked="f" path="m608,l591,r,48l591,89r-1,14l585,118r-9,11l563,134r-11,-3l545,123r-5,-13l538,92r1,-17l543,59r8,-12l564,42r12,4l585,57r5,15l591,89r,-41l589,42r-3,-7l574,28r-15,l540,34,528,48r-7,19l519,89r2,26l529,133r13,11l560,148r21,l588,134r2,-3l591,127r,18l608,145r,-18l608,48,60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">
                  <v:path arrowok="t" o:connecttype="custom" o:connectlocs="608,0;591,0;591,48;591,89;590,103;585,118;576,129;563,134;552,131;545,123;540,110;538,92;539,75;543,59;551,47;564,42;576,46;585,57;590,72;591,89;591,48;589,42;586,35;574,28;559,28;540,34;528,48;521,67;519,89;521,115;529,133;542,144;560,148;581,148;588,134;590,131;591,127;591,145;608,145;608,127;608,48;608,0" o:connectangles="0,0,0,0,0,0,0,0,0,0,0,0,0,0,0,0,0,0,0,0,0,0,0,0,0,0,0,0,0,0,0,0,0,0,0,0,0,0,0,0,0,0"/>
                </v:shape>
                <v:shape id="Freeform 32" style="position:absolute;left:9689;top:14000;width:1337;height:898;visibility:visible;mso-wrap-style:square;v-text-anchor:top" coordsize="1337,898" o:spid="_x0000_s1032" stroked="f" path="m719,65l717,53,713,42r-1,-1l700,32,678,28r-14,l645,35r,17l655,47r9,-5l687,42r11,3l701,58r1,4l702,73r-1,l701,86r,14l700,110r-3,6l692,127r-11,7l659,134r-7,-8l652,115r4,-12l666,94r13,-5l691,87r10,-1l701,73r-11,1l669,77r-18,8l638,98r-5,17l633,116r2,13l641,139r10,7l665,148r25,l699,134r1,-1l702,129r,16l719,145r,-16l719,86r,-2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">
                  <v:path arrowok="t" o:connecttype="custom" o:connectlocs="719,65;717,53;713,42;712,41;700,32;678,28;664,28;645,35;645,52;655,47;664,42;687,42;698,45;701,58;702,62;702,73;701,73;701,86;701,100;700,110;697,116;692,127;681,134;659,134;652,126;652,115;656,103;666,94;679,89;691,87;701,86;701,73;690,74;669,77;651,85;638,98;633,115;633,116;635,129;641,139;651,146;665,148;690,148;699,134;700,133;702,129;702,145;719,145;719,129;719,86;719,65" o:connectangles="0,0,0,0,0,0,0,0,0,0,0,0,0,0,0,0,0,0,0,0,0,0,0,0,0,0,0,0,0,0,0,0,0,0,0,0,0,0,0,0,0,0,0,0,0,0,0,0,0,0,0"/>
                </v:shape>
                <v:shape id="Freeform 33" style="position:absolute;left:9689;top:14000;width:1337;height:898;visibility:visible;mso-wrap-style:square;v-text-anchor:top" coordsize="1337,898" o:spid="_x0000_s1033" stroked="f" path="m843,145r,-82l841,51r-3,-6l836,39,826,31,812,28r-17,4l784,40r-6,9l775,56r,-25l757,31r,114l775,145r,-47l777,81r6,-18l789,56r5,-6l808,45r11,3l824,56r2,12l826,81r,64l843,14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">
                  <v:path arrowok="t" o:connecttype="custom" o:connectlocs="843,145;843,63;841,51;838,45;836,39;826,31;812,28;795,32;784,40;778,49;775,56;775,31;757,31;757,145;775,145;775,98;777,81;783,63;789,56;794,50;808,45;819,48;824,56;826,68;826,81;826,145;843,145" o:connectangles="0,0,0,0,0,0,0,0,0,0,0,0,0,0,0,0,0,0,0,0,0,0,0,0,0,0,0"/>
                </v:shape>
                <v:shape id="Freeform 34" style="position:absolute;left:9689;top:14000;width:1337;height:898;visibility:visible;mso-wrap-style:square;v-text-anchor:top" coordsize="1337,898" o:spid="_x0000_s1034" stroked="f" path="m1028,145r,-82l1026,51r-3,-6l1021,39r-10,-8l997,28r-14,3l973,38r-7,8l963,53r-1,-8l961,37,950,28r-17,l921,30r-9,5l904,43r-5,12l899,31r-17,l882,145r17,l899,98r2,-17l907,63r5,-8l916,50r13,-5l939,48r5,8l946,68r,13l946,145r17,l963,98r2,-17l971,63r7,-10l981,50r12,-5l1004,48r5,8l1011,68r,13l1011,145r1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">
                  <v:path arrowok="t" o:connecttype="custom" o:connectlocs="1028,145;1028,63;1026,51;1023,45;1021,39;1011,31;997,28;983,31;973,38;966,46;963,53;962,45;961,37;950,28;933,28;921,30;912,35;904,43;899,55;899,31;882,31;882,145;899,145;899,98;901,81;907,63;912,55;916,50;929,45;939,48;944,56;946,68;946,81;946,145;963,145;963,98;965,81;971,63;978,53;981,50;993,45;1004,48;1009,56;1011,68;1011,81;1011,145;1028,145" o:connectangles="0,0,0,0,0,0,0,0,0,0,0,0,0,0,0,0,0,0,0,0,0,0,0,0,0,0,0,0,0,0,0,0,0,0,0,0,0,0,0,0,0,0,0,0,0,0,0"/>
                </v:shape>
                <v:shape id="Freeform 35" style="position:absolute;left:9689;top:14000;width:1337;height:898;visibility:visible;mso-wrap-style:square;v-text-anchor:top" coordsize="1337,898" o:spid="_x0000_s1035" stroked="f" path="m1139,65r-2,-12l1133,42r-1,-1l1120,32r-22,-4l1084,28r-19,7l1065,52r10,-5l1084,42r23,l1118,45r3,13l1121,62r,11l1121,73r,13l1121,100r-1,10l1117,116r-5,11l1100,134r-21,l1072,126r,-11l1076,103r10,-9l1099,89r12,-2l1121,86r,-13l1110,74r-21,3l1071,85r-14,13l1053,115r,1l1055,129r6,10l1071,146r14,2l1110,148r9,-14l1120,133r2,-4l1122,145r17,l1139,129r,-43l1139,6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">
                  <v:path arrowok="t" o:connecttype="custom" o:connectlocs="1139,65;1137,53;1133,42;1132,41;1120,32;1098,28;1084,28;1065,35;1065,52;1075,47;1084,42;1107,42;1118,45;1121,58;1121,62;1121,73;1121,73;1121,86;1121,100;1120,110;1117,116;1112,127;1100,134;1079,134;1072,126;1072,115;1076,103;1086,94;1099,89;1111,87;1121,86;1121,73;1110,74;1089,77;1071,85;1057,98;1053,115;1053,116;1055,129;1061,139;1071,146;1085,148;1110,148;1119,134;1120,133;1122,129;1122,145;1139,145;1139,129;1139,86;1139,65" o:connectangles="0,0,0,0,0,0,0,0,0,0,0,0,0,0,0,0,0,0,0,0,0,0,0,0,0,0,0,0,0,0,0,0,0,0,0,0,0,0,0,0,0,0,0,0,0,0,0,0,0,0,0"/>
                </v:shape>
                <v:shape id="Freeform 36" style="position:absolute;left:9689;top:14000;width:1337;height:898;visibility:visible;mso-wrap-style:square;v-text-anchor:top" coordsize="1337,898" o:spid="_x0000_s1036" stroked="f" path="m1235,28r-13,2l1210,34r-9,7l1194,52r,-21l1177,31r,114l1194,145r,-47l1197,76r8,-16l1215,52r3,-3l1235,46r,-1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">
                  <v:path arrowok="t" o:connecttype="custom" o:connectlocs="1235,28;1222,30;1210,34;1201,41;1194,52;1194,31;1177,31;1177,145;1194,145;1194,98;1197,76;1205,60;1215,52;1218,49;1235,46;1235,28" o:connectangles="0,0,0,0,0,0,0,0,0,0,0,0,0,0,0,0"/>
                </v:shape>
                <v:shape id="Freeform 37" style="position:absolute;left:9689;top:14000;width:1337;height:898;visibility:visible;mso-wrap-style:square;v-text-anchor:top" coordsize="1337,898" o:spid="_x0000_s1037" stroked="f" path="m1335,721r,-149l523,238r-2,-1l501,228r-3,1l498,615,468,565,441,519,419,478,403,444,391,404r-4,-43l398,323r1,-4l433,282r53,-37l497,237r1,378l498,229r-27,8l471,245,92,457r55,-54l201,360r15,-9l256,327r52,-24l471,245r,-8l,379r,33l173,351r-62,39l55,428,15,455,,466,,581,180,457,373,323r-13,29l353,384r-1,34l358,453r30,112l427,713r48,184l674,897r,-113l622,615,506,238r829,48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">
                  <v:path arrowok="t" o:connecttype="custom" o:connectlocs="1335,721;1335,572;523,238;521,237;501,228;498,229;498,615;468,565;441,519;419,478;403,444;391,404;387,361;398,323;399,319;433,282;486,245;497,237;498,615;498,229;471,237;471,245;92,457;147,403;201,360;216,351;256,327;308,303;471,245;471,237;0,379;0,412;173,351;111,390;55,428;15,455;0,466;0,581;180,457;373,323;360,352;353,384;352,418;358,453;388,565;427,713;475,897;674,897;674,784;622,615;506,238;1335,721" o:connectangles="0,0,0,0,0,0,0,0,0,0,0,0,0,0,0,0,0,0,0,0,0,0,0,0,0,0,0,0,0,0,0,0,0,0,0,0,0,0,0,0,0,0,0,0,0,0,0,0,0,0,0,0"/>
                </v:shape>
                <v:shape id="Freeform 38" style="position:absolute;left:9689;top:14000;width:1337;height:898;visibility:visible;mso-wrap-style:square;v-text-anchor:top" coordsize="1337,898" o:spid="_x0000_s1038" stroked="f" path="m1336,145l1289,84r-2,-2l1289,80r41,-49l1309,31r-42,49l1267,r-17,l1250,145r17,l1267,84r47,61l1336,14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">
                  <v:path arrowok="t" o:connecttype="custom" o:connectlocs="1336,145;1289,84;1287,82;1289,80;1330,31;1309,31;1267,80;1267,0;1250,0;1250,145;1267,145;1267,84;1314,145;1336,145" o:connectangles="0,0,0,0,0,0,0,0,0,0,0,0,0,0"/>
                </v:shape>
              </v:group>
            </w:pict>
          </mc:Fallback>
        </mc:AlternateContent>
      </w:r>
      <w:r w:rsidR="008B7269" w:rsidRPr="00011382">
        <w:rPr>
          <w:rFonts w:ascii="Segoe UI" w:hAnsi="Segoe UI" w:cs="Segoe UI"/>
        </w:rPr>
        <w:t>In</w:t>
      </w:r>
      <w:r w:rsidR="00E718C0" w:rsidRPr="00011382">
        <w:rPr>
          <w:rFonts w:ascii="Segoe UI" w:hAnsi="Segoe UI" w:cs="Segoe UI"/>
        </w:rPr>
        <w:t>dhold</w:t>
      </w:r>
    </w:p>
    <w:p w14:paraId="79D44D48" w14:textId="4075467B" w:rsidR="009F5C0C" w:rsidRDefault="00620BE0">
      <w:pPr>
        <w:pStyle w:val="Indholdsfortegnelse1"/>
        <w:tabs>
          <w:tab w:val="left" w:pos="355"/>
          <w:tab w:val="right" w:leader="dot" w:pos="9628"/>
        </w:tabs>
        <w:rPr>
          <w:rFonts w:asciiTheme="minorHAnsi" w:eastAsiaTheme="minorEastAsia" w:hAnsiTheme="minorHAnsi"/>
          <w:b w:val="0"/>
          <w:noProof/>
          <w:kern w:val="2"/>
          <w:sz w:val="24"/>
          <w:szCs w:val="24"/>
          <w:lang w:eastAsia="da-DK"/>
          <w14:ligatures w14:val="standardContextual"/>
        </w:rPr>
      </w:pPr>
      <w:r w:rsidRPr="00011382">
        <w:rPr>
          <w:rFonts w:ascii="Segoe UI" w:eastAsiaTheme="majorEastAsia" w:hAnsi="Segoe UI" w:cs="Segoe UI"/>
          <w:b w:val="0"/>
          <w:bCs/>
          <w:sz w:val="36"/>
          <w:szCs w:val="28"/>
        </w:rPr>
        <w:fldChar w:fldCharType="begin"/>
      </w:r>
      <w:r w:rsidRPr="00011382">
        <w:rPr>
          <w:rFonts w:ascii="Segoe UI" w:eastAsiaTheme="majorEastAsia" w:hAnsi="Segoe UI" w:cs="Segoe UI"/>
          <w:b w:val="0"/>
          <w:bCs/>
          <w:sz w:val="36"/>
          <w:szCs w:val="28"/>
        </w:rPr>
        <w:instrText xml:space="preserve"> TOC \t "IKT-BIM - heading 1;1;IKT-BIM - heading 2;2" </w:instrText>
      </w:r>
      <w:r w:rsidRPr="00011382">
        <w:rPr>
          <w:rFonts w:ascii="Segoe UI" w:eastAsiaTheme="majorEastAsia" w:hAnsi="Segoe UI" w:cs="Segoe UI"/>
          <w:b w:val="0"/>
          <w:bCs/>
          <w:sz w:val="36"/>
          <w:szCs w:val="28"/>
        </w:rPr>
        <w:fldChar w:fldCharType="separate"/>
      </w:r>
      <w:r w:rsidR="009F5C0C" w:rsidRPr="00A12E82">
        <w:rPr>
          <w:rFonts w:ascii="Segoe UI" w:hAnsi="Segoe UI" w:cs="Segoe UI"/>
          <w:noProof/>
        </w:rPr>
        <w:t>0</w:t>
      </w:r>
      <w:r w:rsidR="009F5C0C">
        <w:rPr>
          <w:rFonts w:asciiTheme="minorHAnsi" w:eastAsiaTheme="minorEastAsia" w:hAnsiTheme="minorHAnsi"/>
          <w:b w:val="0"/>
          <w:noProof/>
          <w:kern w:val="2"/>
          <w:sz w:val="24"/>
          <w:szCs w:val="24"/>
          <w:lang w:eastAsia="da-DK"/>
          <w14:ligatures w14:val="standardContextual"/>
        </w:rPr>
        <w:tab/>
      </w:r>
      <w:r w:rsidR="009F5C0C" w:rsidRPr="00A12E82">
        <w:rPr>
          <w:rFonts w:ascii="Segoe UI" w:hAnsi="Segoe UI" w:cs="Segoe UI"/>
          <w:noProof/>
        </w:rPr>
        <w:t>Generelt</w:t>
      </w:r>
      <w:r w:rsidR="009F5C0C">
        <w:rPr>
          <w:noProof/>
        </w:rPr>
        <w:tab/>
      </w:r>
      <w:r w:rsidR="009F5C0C">
        <w:rPr>
          <w:noProof/>
        </w:rPr>
        <w:fldChar w:fldCharType="begin"/>
      </w:r>
      <w:r w:rsidR="009F5C0C">
        <w:rPr>
          <w:noProof/>
        </w:rPr>
        <w:instrText xml:space="preserve"> PAGEREF _Toc171670683 \h </w:instrText>
      </w:r>
      <w:r w:rsidR="009F5C0C">
        <w:rPr>
          <w:noProof/>
        </w:rPr>
      </w:r>
      <w:r w:rsidR="009F5C0C">
        <w:rPr>
          <w:noProof/>
        </w:rPr>
        <w:fldChar w:fldCharType="separate"/>
      </w:r>
      <w:r w:rsidR="009F5C0C">
        <w:rPr>
          <w:noProof/>
        </w:rPr>
        <w:t>5</w:t>
      </w:r>
      <w:r w:rsidR="009F5C0C">
        <w:rPr>
          <w:noProof/>
        </w:rPr>
        <w:fldChar w:fldCharType="end"/>
      </w:r>
    </w:p>
    <w:p w14:paraId="60A5C53B" w14:textId="7730354B" w:rsidR="009F5C0C" w:rsidRDefault="009F5C0C">
      <w:pPr>
        <w:pStyle w:val="Indholdsfortegnelse2"/>
        <w:tabs>
          <w:tab w:val="right" w:leader="dot" w:pos="9628"/>
        </w:tabs>
        <w:rPr>
          <w:rFonts w:asciiTheme="minorHAnsi" w:eastAsiaTheme="minorEastAsia" w:hAnsiTheme="minorHAnsi"/>
          <w:noProof/>
          <w:kern w:val="2"/>
          <w:sz w:val="24"/>
          <w:szCs w:val="24"/>
          <w:lang w:eastAsia="da-DK"/>
          <w14:ligatures w14:val="standardContextual"/>
        </w:rPr>
      </w:pPr>
      <w:r w:rsidRPr="00A12E82">
        <w:rPr>
          <w:rFonts w:ascii="Segoe UI" w:hAnsi="Segoe UI" w:cs="Segoe UI"/>
          <w:noProof/>
        </w:rPr>
        <w:t>0.1 Ansvarlig for IKT på projektet</w:t>
      </w:r>
      <w:r>
        <w:rPr>
          <w:noProof/>
        </w:rPr>
        <w:tab/>
      </w:r>
      <w:r>
        <w:rPr>
          <w:noProof/>
        </w:rPr>
        <w:fldChar w:fldCharType="begin"/>
      </w:r>
      <w:r>
        <w:rPr>
          <w:noProof/>
        </w:rPr>
        <w:instrText xml:space="preserve"> PAGEREF _Toc171670684 \h </w:instrText>
      </w:r>
      <w:r>
        <w:rPr>
          <w:noProof/>
        </w:rPr>
      </w:r>
      <w:r>
        <w:rPr>
          <w:noProof/>
        </w:rPr>
        <w:fldChar w:fldCharType="separate"/>
      </w:r>
      <w:r>
        <w:rPr>
          <w:noProof/>
        </w:rPr>
        <w:t>5</w:t>
      </w:r>
      <w:r>
        <w:rPr>
          <w:noProof/>
        </w:rPr>
        <w:fldChar w:fldCharType="end"/>
      </w:r>
    </w:p>
    <w:p w14:paraId="528C4EDC" w14:textId="516B65D3" w:rsidR="009F5C0C" w:rsidRDefault="009F5C0C">
      <w:pPr>
        <w:pStyle w:val="Indholdsfortegnelse2"/>
        <w:tabs>
          <w:tab w:val="right" w:leader="dot" w:pos="9628"/>
        </w:tabs>
        <w:rPr>
          <w:rFonts w:asciiTheme="minorHAnsi" w:eastAsiaTheme="minorEastAsia" w:hAnsiTheme="minorHAnsi"/>
          <w:noProof/>
          <w:kern w:val="2"/>
          <w:sz w:val="24"/>
          <w:szCs w:val="24"/>
          <w:lang w:eastAsia="da-DK"/>
          <w14:ligatures w14:val="standardContextual"/>
        </w:rPr>
      </w:pPr>
      <w:r w:rsidRPr="00A12E82">
        <w:rPr>
          <w:rFonts w:ascii="Segoe UI" w:hAnsi="Segoe UI" w:cs="Segoe UI"/>
          <w:noProof/>
        </w:rPr>
        <w:t>0.2 Supplerende dokumenter</w:t>
      </w:r>
      <w:r>
        <w:rPr>
          <w:noProof/>
        </w:rPr>
        <w:tab/>
      </w:r>
      <w:r>
        <w:rPr>
          <w:noProof/>
        </w:rPr>
        <w:fldChar w:fldCharType="begin"/>
      </w:r>
      <w:r>
        <w:rPr>
          <w:noProof/>
        </w:rPr>
        <w:instrText xml:space="preserve"> PAGEREF _Toc171670685 \h </w:instrText>
      </w:r>
      <w:r>
        <w:rPr>
          <w:noProof/>
        </w:rPr>
      </w:r>
      <w:r>
        <w:rPr>
          <w:noProof/>
        </w:rPr>
        <w:fldChar w:fldCharType="separate"/>
      </w:r>
      <w:r>
        <w:rPr>
          <w:noProof/>
        </w:rPr>
        <w:t>7</w:t>
      </w:r>
      <w:r>
        <w:rPr>
          <w:noProof/>
        </w:rPr>
        <w:fldChar w:fldCharType="end"/>
      </w:r>
    </w:p>
    <w:p w14:paraId="6BBA335F" w14:textId="4893AB68" w:rsidR="009F5C0C" w:rsidRDefault="009F5C0C">
      <w:pPr>
        <w:pStyle w:val="Indholdsfortegnelse1"/>
        <w:tabs>
          <w:tab w:val="left" w:pos="355"/>
          <w:tab w:val="right" w:leader="dot" w:pos="9628"/>
        </w:tabs>
        <w:rPr>
          <w:rFonts w:asciiTheme="minorHAnsi" w:eastAsiaTheme="minorEastAsia" w:hAnsiTheme="minorHAnsi"/>
          <w:b w:val="0"/>
          <w:noProof/>
          <w:kern w:val="2"/>
          <w:sz w:val="24"/>
          <w:szCs w:val="24"/>
          <w:lang w:eastAsia="da-DK"/>
          <w14:ligatures w14:val="standardContextual"/>
        </w:rPr>
      </w:pPr>
      <w:r w:rsidRPr="00A12E82">
        <w:rPr>
          <w:rFonts w:ascii="Segoe UI" w:hAnsi="Segoe UI" w:cs="Segoe UI"/>
          <w:noProof/>
        </w:rPr>
        <w:t>1</w:t>
      </w:r>
      <w:r>
        <w:rPr>
          <w:rFonts w:asciiTheme="minorHAnsi" w:eastAsiaTheme="minorEastAsia" w:hAnsiTheme="minorHAnsi"/>
          <w:b w:val="0"/>
          <w:noProof/>
          <w:kern w:val="2"/>
          <w:sz w:val="24"/>
          <w:szCs w:val="24"/>
          <w:lang w:eastAsia="da-DK"/>
          <w14:ligatures w14:val="standardContextual"/>
        </w:rPr>
        <w:tab/>
      </w:r>
      <w:r w:rsidRPr="00A12E82">
        <w:rPr>
          <w:rFonts w:ascii="Segoe UI" w:hAnsi="Segoe UI" w:cs="Segoe UI"/>
          <w:noProof/>
        </w:rPr>
        <w:t>Klassifikation og identifikation</w:t>
      </w:r>
      <w:r>
        <w:rPr>
          <w:noProof/>
        </w:rPr>
        <w:tab/>
      </w:r>
      <w:r>
        <w:rPr>
          <w:noProof/>
        </w:rPr>
        <w:fldChar w:fldCharType="begin"/>
      </w:r>
      <w:r>
        <w:rPr>
          <w:noProof/>
        </w:rPr>
        <w:instrText xml:space="preserve"> PAGEREF _Toc171670686 \h </w:instrText>
      </w:r>
      <w:r>
        <w:rPr>
          <w:noProof/>
        </w:rPr>
      </w:r>
      <w:r>
        <w:rPr>
          <w:noProof/>
        </w:rPr>
        <w:fldChar w:fldCharType="separate"/>
      </w:r>
      <w:r>
        <w:rPr>
          <w:noProof/>
        </w:rPr>
        <w:t>8</w:t>
      </w:r>
      <w:r>
        <w:rPr>
          <w:noProof/>
        </w:rPr>
        <w:fldChar w:fldCharType="end"/>
      </w:r>
    </w:p>
    <w:p w14:paraId="6151C177" w14:textId="45B0D4A2" w:rsidR="009F5C0C" w:rsidRDefault="009F5C0C">
      <w:pPr>
        <w:pStyle w:val="Indholdsfortegnelse1"/>
        <w:tabs>
          <w:tab w:val="left" w:pos="355"/>
          <w:tab w:val="right" w:leader="dot" w:pos="9628"/>
        </w:tabs>
        <w:rPr>
          <w:rFonts w:asciiTheme="minorHAnsi" w:eastAsiaTheme="minorEastAsia" w:hAnsiTheme="minorHAnsi"/>
          <w:b w:val="0"/>
          <w:noProof/>
          <w:kern w:val="2"/>
          <w:sz w:val="24"/>
          <w:szCs w:val="24"/>
          <w:lang w:eastAsia="da-DK"/>
          <w14:ligatures w14:val="standardContextual"/>
        </w:rPr>
      </w:pPr>
      <w:r w:rsidRPr="00A12E82">
        <w:rPr>
          <w:rFonts w:ascii="Segoe UI" w:hAnsi="Segoe UI" w:cs="Segoe UI"/>
          <w:noProof/>
        </w:rPr>
        <w:t>2</w:t>
      </w:r>
      <w:r>
        <w:rPr>
          <w:rFonts w:asciiTheme="minorHAnsi" w:eastAsiaTheme="minorEastAsia" w:hAnsiTheme="minorHAnsi"/>
          <w:b w:val="0"/>
          <w:noProof/>
          <w:kern w:val="2"/>
          <w:sz w:val="24"/>
          <w:szCs w:val="24"/>
          <w:lang w:eastAsia="da-DK"/>
          <w14:ligatures w14:val="standardContextual"/>
        </w:rPr>
        <w:tab/>
      </w:r>
      <w:r w:rsidRPr="00A12E82">
        <w:rPr>
          <w:rFonts w:ascii="Segoe UI" w:hAnsi="Segoe UI" w:cs="Segoe UI"/>
          <w:noProof/>
        </w:rPr>
        <w:t>Digital Kommunikation</w:t>
      </w:r>
      <w:r>
        <w:rPr>
          <w:noProof/>
        </w:rPr>
        <w:tab/>
      </w:r>
      <w:r>
        <w:rPr>
          <w:noProof/>
        </w:rPr>
        <w:fldChar w:fldCharType="begin"/>
      </w:r>
      <w:r>
        <w:rPr>
          <w:noProof/>
        </w:rPr>
        <w:instrText xml:space="preserve"> PAGEREF _Toc171670687 \h </w:instrText>
      </w:r>
      <w:r>
        <w:rPr>
          <w:noProof/>
        </w:rPr>
      </w:r>
      <w:r>
        <w:rPr>
          <w:noProof/>
        </w:rPr>
        <w:fldChar w:fldCharType="separate"/>
      </w:r>
      <w:r>
        <w:rPr>
          <w:noProof/>
        </w:rPr>
        <w:t>8</w:t>
      </w:r>
      <w:r>
        <w:rPr>
          <w:noProof/>
        </w:rPr>
        <w:fldChar w:fldCharType="end"/>
      </w:r>
    </w:p>
    <w:p w14:paraId="1877D91C" w14:textId="2A8B4567" w:rsidR="009F5C0C" w:rsidRDefault="009F5C0C">
      <w:pPr>
        <w:pStyle w:val="Indholdsfortegnelse2"/>
        <w:tabs>
          <w:tab w:val="right" w:leader="dot" w:pos="9628"/>
        </w:tabs>
        <w:rPr>
          <w:rFonts w:asciiTheme="minorHAnsi" w:eastAsiaTheme="minorEastAsia" w:hAnsiTheme="minorHAnsi"/>
          <w:noProof/>
          <w:kern w:val="2"/>
          <w:sz w:val="24"/>
          <w:szCs w:val="24"/>
          <w:lang w:eastAsia="da-DK"/>
          <w14:ligatures w14:val="standardContextual"/>
        </w:rPr>
      </w:pPr>
      <w:r w:rsidRPr="00A12E82">
        <w:rPr>
          <w:rFonts w:ascii="Segoe UI" w:hAnsi="Segoe UI" w:cs="Segoe UI"/>
          <w:noProof/>
        </w:rPr>
        <w:t>2.1 Orientering</w:t>
      </w:r>
      <w:r>
        <w:rPr>
          <w:noProof/>
        </w:rPr>
        <w:tab/>
      </w:r>
      <w:r>
        <w:rPr>
          <w:noProof/>
        </w:rPr>
        <w:fldChar w:fldCharType="begin"/>
      </w:r>
      <w:r>
        <w:rPr>
          <w:noProof/>
        </w:rPr>
        <w:instrText xml:space="preserve"> PAGEREF _Toc171670688 \h </w:instrText>
      </w:r>
      <w:r>
        <w:rPr>
          <w:noProof/>
        </w:rPr>
      </w:r>
      <w:r>
        <w:rPr>
          <w:noProof/>
        </w:rPr>
        <w:fldChar w:fldCharType="separate"/>
      </w:r>
      <w:r>
        <w:rPr>
          <w:noProof/>
        </w:rPr>
        <w:t>8</w:t>
      </w:r>
      <w:r>
        <w:rPr>
          <w:noProof/>
        </w:rPr>
        <w:fldChar w:fldCharType="end"/>
      </w:r>
    </w:p>
    <w:p w14:paraId="48D0C9B5" w14:textId="5F76C675" w:rsidR="009F5C0C" w:rsidRDefault="009F5C0C">
      <w:pPr>
        <w:pStyle w:val="Indholdsfortegnelse2"/>
        <w:tabs>
          <w:tab w:val="right" w:leader="dot" w:pos="9628"/>
        </w:tabs>
        <w:rPr>
          <w:rFonts w:asciiTheme="minorHAnsi" w:eastAsiaTheme="minorEastAsia" w:hAnsiTheme="minorHAnsi"/>
          <w:noProof/>
          <w:kern w:val="2"/>
          <w:sz w:val="24"/>
          <w:szCs w:val="24"/>
          <w:lang w:eastAsia="da-DK"/>
          <w14:ligatures w14:val="standardContextual"/>
        </w:rPr>
      </w:pPr>
      <w:r w:rsidRPr="00A12E82">
        <w:rPr>
          <w:rFonts w:ascii="Segoe UI" w:hAnsi="Segoe UI" w:cs="Segoe UI"/>
          <w:noProof/>
        </w:rPr>
        <w:t>2.2 Skriftlig kommunikation</w:t>
      </w:r>
      <w:r>
        <w:rPr>
          <w:noProof/>
        </w:rPr>
        <w:tab/>
      </w:r>
      <w:r>
        <w:rPr>
          <w:noProof/>
        </w:rPr>
        <w:fldChar w:fldCharType="begin"/>
      </w:r>
      <w:r>
        <w:rPr>
          <w:noProof/>
        </w:rPr>
        <w:instrText xml:space="preserve"> PAGEREF _Toc171670689 \h </w:instrText>
      </w:r>
      <w:r>
        <w:rPr>
          <w:noProof/>
        </w:rPr>
      </w:r>
      <w:r>
        <w:rPr>
          <w:noProof/>
        </w:rPr>
        <w:fldChar w:fldCharType="separate"/>
      </w:r>
      <w:r>
        <w:rPr>
          <w:noProof/>
        </w:rPr>
        <w:t>8</w:t>
      </w:r>
      <w:r>
        <w:rPr>
          <w:noProof/>
        </w:rPr>
        <w:fldChar w:fldCharType="end"/>
      </w:r>
    </w:p>
    <w:p w14:paraId="0CD709FC" w14:textId="5D816DBF" w:rsidR="009F5C0C" w:rsidRDefault="009F5C0C">
      <w:pPr>
        <w:pStyle w:val="Indholdsfortegnelse2"/>
        <w:tabs>
          <w:tab w:val="right" w:leader="dot" w:pos="9628"/>
        </w:tabs>
        <w:rPr>
          <w:rFonts w:asciiTheme="minorHAnsi" w:eastAsiaTheme="minorEastAsia" w:hAnsiTheme="minorHAnsi"/>
          <w:noProof/>
          <w:kern w:val="2"/>
          <w:sz w:val="24"/>
          <w:szCs w:val="24"/>
          <w:lang w:eastAsia="da-DK"/>
          <w14:ligatures w14:val="standardContextual"/>
        </w:rPr>
      </w:pPr>
      <w:r w:rsidRPr="00A12E82">
        <w:rPr>
          <w:rFonts w:ascii="Segoe UI" w:hAnsi="Segoe UI" w:cs="Segoe UI"/>
          <w:noProof/>
        </w:rPr>
        <w:t>2.3 Filudveksling</w:t>
      </w:r>
      <w:r>
        <w:rPr>
          <w:noProof/>
        </w:rPr>
        <w:tab/>
      </w:r>
      <w:r>
        <w:rPr>
          <w:noProof/>
        </w:rPr>
        <w:fldChar w:fldCharType="begin"/>
      </w:r>
      <w:r>
        <w:rPr>
          <w:noProof/>
        </w:rPr>
        <w:instrText xml:space="preserve"> PAGEREF _Toc171670690 \h </w:instrText>
      </w:r>
      <w:r>
        <w:rPr>
          <w:noProof/>
        </w:rPr>
      </w:r>
      <w:r>
        <w:rPr>
          <w:noProof/>
        </w:rPr>
        <w:fldChar w:fldCharType="separate"/>
      </w:r>
      <w:r>
        <w:rPr>
          <w:noProof/>
        </w:rPr>
        <w:t>8</w:t>
      </w:r>
      <w:r>
        <w:rPr>
          <w:noProof/>
        </w:rPr>
        <w:fldChar w:fldCharType="end"/>
      </w:r>
    </w:p>
    <w:p w14:paraId="30A6CB3C" w14:textId="3ACB7C49" w:rsidR="009F5C0C" w:rsidRDefault="009F5C0C">
      <w:pPr>
        <w:pStyle w:val="Indholdsfortegnelse2"/>
        <w:tabs>
          <w:tab w:val="right" w:leader="dot" w:pos="9628"/>
        </w:tabs>
        <w:rPr>
          <w:rFonts w:asciiTheme="minorHAnsi" w:eastAsiaTheme="minorEastAsia" w:hAnsiTheme="minorHAnsi"/>
          <w:noProof/>
          <w:kern w:val="2"/>
          <w:sz w:val="24"/>
          <w:szCs w:val="24"/>
          <w:lang w:eastAsia="da-DK"/>
          <w14:ligatures w14:val="standardContextual"/>
        </w:rPr>
      </w:pPr>
      <w:r w:rsidRPr="00A12E82">
        <w:rPr>
          <w:rFonts w:ascii="Segoe UI" w:hAnsi="Segoe UI" w:cs="Segoe UI"/>
          <w:noProof/>
        </w:rPr>
        <w:t>2.4 Fil- og mappestruktur</w:t>
      </w:r>
      <w:r>
        <w:rPr>
          <w:noProof/>
        </w:rPr>
        <w:tab/>
      </w:r>
      <w:r>
        <w:rPr>
          <w:noProof/>
        </w:rPr>
        <w:fldChar w:fldCharType="begin"/>
      </w:r>
      <w:r>
        <w:rPr>
          <w:noProof/>
        </w:rPr>
        <w:instrText xml:space="preserve"> PAGEREF _Toc171670691 \h </w:instrText>
      </w:r>
      <w:r>
        <w:rPr>
          <w:noProof/>
        </w:rPr>
      </w:r>
      <w:r>
        <w:rPr>
          <w:noProof/>
        </w:rPr>
        <w:fldChar w:fldCharType="separate"/>
      </w:r>
      <w:r>
        <w:rPr>
          <w:noProof/>
        </w:rPr>
        <w:t>9</w:t>
      </w:r>
      <w:r>
        <w:rPr>
          <w:noProof/>
        </w:rPr>
        <w:fldChar w:fldCharType="end"/>
      </w:r>
    </w:p>
    <w:p w14:paraId="09CF899A" w14:textId="4D01575D" w:rsidR="009F5C0C" w:rsidRDefault="009F5C0C">
      <w:pPr>
        <w:pStyle w:val="Indholdsfortegnelse2"/>
        <w:tabs>
          <w:tab w:val="right" w:leader="dot" w:pos="9628"/>
        </w:tabs>
        <w:rPr>
          <w:rFonts w:asciiTheme="minorHAnsi" w:eastAsiaTheme="minorEastAsia" w:hAnsiTheme="minorHAnsi"/>
          <w:noProof/>
          <w:kern w:val="2"/>
          <w:sz w:val="24"/>
          <w:szCs w:val="24"/>
          <w:lang w:eastAsia="da-DK"/>
          <w14:ligatures w14:val="standardContextual"/>
        </w:rPr>
      </w:pPr>
      <w:r w:rsidRPr="00A12E82">
        <w:rPr>
          <w:rFonts w:ascii="Segoe UI" w:hAnsi="Segoe UI" w:cs="Segoe UI"/>
          <w:noProof/>
        </w:rPr>
        <w:t>2.5 Attributter/metadata</w:t>
      </w:r>
      <w:r>
        <w:rPr>
          <w:noProof/>
        </w:rPr>
        <w:tab/>
      </w:r>
      <w:r>
        <w:rPr>
          <w:noProof/>
        </w:rPr>
        <w:fldChar w:fldCharType="begin"/>
      </w:r>
      <w:r>
        <w:rPr>
          <w:noProof/>
        </w:rPr>
        <w:instrText xml:space="preserve"> PAGEREF _Toc171670692 \h </w:instrText>
      </w:r>
      <w:r>
        <w:rPr>
          <w:noProof/>
        </w:rPr>
      </w:r>
      <w:r>
        <w:rPr>
          <w:noProof/>
        </w:rPr>
        <w:fldChar w:fldCharType="separate"/>
      </w:r>
      <w:r>
        <w:rPr>
          <w:noProof/>
        </w:rPr>
        <w:t>10</w:t>
      </w:r>
      <w:r>
        <w:rPr>
          <w:noProof/>
        </w:rPr>
        <w:fldChar w:fldCharType="end"/>
      </w:r>
    </w:p>
    <w:p w14:paraId="79DE9363" w14:textId="09AA9AB5" w:rsidR="009F5C0C" w:rsidRDefault="009F5C0C">
      <w:pPr>
        <w:pStyle w:val="Indholdsfortegnelse1"/>
        <w:tabs>
          <w:tab w:val="left" w:pos="355"/>
          <w:tab w:val="right" w:leader="dot" w:pos="9628"/>
        </w:tabs>
        <w:rPr>
          <w:rFonts w:asciiTheme="minorHAnsi" w:eastAsiaTheme="minorEastAsia" w:hAnsiTheme="minorHAnsi"/>
          <w:b w:val="0"/>
          <w:noProof/>
          <w:kern w:val="2"/>
          <w:sz w:val="24"/>
          <w:szCs w:val="24"/>
          <w:lang w:eastAsia="da-DK"/>
          <w14:ligatures w14:val="standardContextual"/>
        </w:rPr>
      </w:pPr>
      <w:r w:rsidRPr="00A12E82">
        <w:rPr>
          <w:rFonts w:ascii="Segoe UI" w:hAnsi="Segoe UI" w:cs="Segoe UI"/>
          <w:noProof/>
        </w:rPr>
        <w:t>3</w:t>
      </w:r>
      <w:r>
        <w:rPr>
          <w:rFonts w:asciiTheme="minorHAnsi" w:eastAsiaTheme="minorEastAsia" w:hAnsiTheme="minorHAnsi"/>
          <w:b w:val="0"/>
          <w:noProof/>
          <w:kern w:val="2"/>
          <w:sz w:val="24"/>
          <w:szCs w:val="24"/>
          <w:lang w:eastAsia="da-DK"/>
          <w14:ligatures w14:val="standardContextual"/>
        </w:rPr>
        <w:tab/>
      </w:r>
      <w:r w:rsidRPr="00A12E82">
        <w:rPr>
          <w:rFonts w:ascii="Segoe UI" w:hAnsi="Segoe UI" w:cs="Segoe UI"/>
          <w:noProof/>
        </w:rPr>
        <w:t>SharePoint</w:t>
      </w:r>
      <w:r>
        <w:rPr>
          <w:noProof/>
        </w:rPr>
        <w:tab/>
      </w:r>
      <w:r>
        <w:rPr>
          <w:noProof/>
        </w:rPr>
        <w:fldChar w:fldCharType="begin"/>
      </w:r>
      <w:r>
        <w:rPr>
          <w:noProof/>
        </w:rPr>
        <w:instrText xml:space="preserve"> PAGEREF _Toc171670693 \h </w:instrText>
      </w:r>
      <w:r>
        <w:rPr>
          <w:noProof/>
        </w:rPr>
      </w:r>
      <w:r>
        <w:rPr>
          <w:noProof/>
        </w:rPr>
        <w:fldChar w:fldCharType="separate"/>
      </w:r>
      <w:r>
        <w:rPr>
          <w:noProof/>
        </w:rPr>
        <w:t>11</w:t>
      </w:r>
      <w:r>
        <w:rPr>
          <w:noProof/>
        </w:rPr>
        <w:fldChar w:fldCharType="end"/>
      </w:r>
    </w:p>
    <w:p w14:paraId="6AC930E0" w14:textId="17F7772C" w:rsidR="009F5C0C" w:rsidRDefault="009F5C0C">
      <w:pPr>
        <w:pStyle w:val="Indholdsfortegnelse2"/>
        <w:tabs>
          <w:tab w:val="right" w:leader="dot" w:pos="9628"/>
        </w:tabs>
        <w:rPr>
          <w:rFonts w:asciiTheme="minorHAnsi" w:eastAsiaTheme="minorEastAsia" w:hAnsiTheme="minorHAnsi"/>
          <w:noProof/>
          <w:kern w:val="2"/>
          <w:sz w:val="24"/>
          <w:szCs w:val="24"/>
          <w:lang w:eastAsia="da-DK"/>
          <w14:ligatures w14:val="standardContextual"/>
        </w:rPr>
      </w:pPr>
      <w:r w:rsidRPr="00A12E82">
        <w:rPr>
          <w:rFonts w:ascii="Segoe UI" w:hAnsi="Segoe UI" w:cs="Segoe UI"/>
          <w:noProof/>
        </w:rPr>
        <w:t>3.1 Administration af SharePoint</w:t>
      </w:r>
      <w:r>
        <w:rPr>
          <w:noProof/>
        </w:rPr>
        <w:tab/>
      </w:r>
      <w:r>
        <w:rPr>
          <w:noProof/>
        </w:rPr>
        <w:fldChar w:fldCharType="begin"/>
      </w:r>
      <w:r>
        <w:rPr>
          <w:noProof/>
        </w:rPr>
        <w:instrText xml:space="preserve"> PAGEREF _Toc171670694 \h </w:instrText>
      </w:r>
      <w:r>
        <w:rPr>
          <w:noProof/>
        </w:rPr>
      </w:r>
      <w:r>
        <w:rPr>
          <w:noProof/>
        </w:rPr>
        <w:fldChar w:fldCharType="separate"/>
      </w:r>
      <w:r>
        <w:rPr>
          <w:noProof/>
        </w:rPr>
        <w:t>11</w:t>
      </w:r>
      <w:r>
        <w:rPr>
          <w:noProof/>
        </w:rPr>
        <w:fldChar w:fldCharType="end"/>
      </w:r>
    </w:p>
    <w:p w14:paraId="43650194" w14:textId="7A2DA055" w:rsidR="009F5C0C" w:rsidRDefault="009F5C0C">
      <w:pPr>
        <w:pStyle w:val="Indholdsfortegnelse1"/>
        <w:tabs>
          <w:tab w:val="left" w:pos="355"/>
          <w:tab w:val="right" w:leader="dot" w:pos="9628"/>
        </w:tabs>
        <w:rPr>
          <w:rFonts w:asciiTheme="minorHAnsi" w:eastAsiaTheme="minorEastAsia" w:hAnsiTheme="minorHAnsi"/>
          <w:b w:val="0"/>
          <w:noProof/>
          <w:kern w:val="2"/>
          <w:sz w:val="24"/>
          <w:szCs w:val="24"/>
          <w:lang w:eastAsia="da-DK"/>
          <w14:ligatures w14:val="standardContextual"/>
        </w:rPr>
      </w:pPr>
      <w:r w:rsidRPr="00A12E82">
        <w:rPr>
          <w:rFonts w:ascii="Segoe UI" w:hAnsi="Segoe UI" w:cs="Segoe UI"/>
          <w:noProof/>
        </w:rPr>
        <w:t>4</w:t>
      </w:r>
      <w:r>
        <w:rPr>
          <w:rFonts w:asciiTheme="minorHAnsi" w:eastAsiaTheme="minorEastAsia" w:hAnsiTheme="minorHAnsi"/>
          <w:b w:val="0"/>
          <w:noProof/>
          <w:kern w:val="2"/>
          <w:sz w:val="24"/>
          <w:szCs w:val="24"/>
          <w:lang w:eastAsia="da-DK"/>
          <w14:ligatures w14:val="standardContextual"/>
        </w:rPr>
        <w:tab/>
      </w:r>
      <w:r w:rsidRPr="00A12E82">
        <w:rPr>
          <w:rFonts w:ascii="Segoe UI" w:hAnsi="Segoe UI" w:cs="Segoe UI"/>
          <w:noProof/>
        </w:rPr>
        <w:t>Digital Udførelse</w:t>
      </w:r>
      <w:r>
        <w:rPr>
          <w:noProof/>
        </w:rPr>
        <w:tab/>
      </w:r>
      <w:r>
        <w:rPr>
          <w:noProof/>
        </w:rPr>
        <w:fldChar w:fldCharType="begin"/>
      </w:r>
      <w:r>
        <w:rPr>
          <w:noProof/>
        </w:rPr>
        <w:instrText xml:space="preserve"> PAGEREF _Toc171670695 \h </w:instrText>
      </w:r>
      <w:r>
        <w:rPr>
          <w:noProof/>
        </w:rPr>
      </w:r>
      <w:r>
        <w:rPr>
          <w:noProof/>
        </w:rPr>
        <w:fldChar w:fldCharType="separate"/>
      </w:r>
      <w:r>
        <w:rPr>
          <w:noProof/>
        </w:rPr>
        <w:t>11</w:t>
      </w:r>
      <w:r>
        <w:rPr>
          <w:noProof/>
        </w:rPr>
        <w:fldChar w:fldCharType="end"/>
      </w:r>
    </w:p>
    <w:p w14:paraId="14FA5C84" w14:textId="4A7E3429" w:rsidR="009F5C0C" w:rsidRDefault="009F5C0C">
      <w:pPr>
        <w:pStyle w:val="Indholdsfortegnelse2"/>
        <w:tabs>
          <w:tab w:val="right" w:leader="dot" w:pos="9628"/>
        </w:tabs>
        <w:rPr>
          <w:rFonts w:asciiTheme="minorHAnsi" w:eastAsiaTheme="minorEastAsia" w:hAnsiTheme="minorHAnsi"/>
          <w:noProof/>
          <w:kern w:val="2"/>
          <w:sz w:val="24"/>
          <w:szCs w:val="24"/>
          <w:lang w:eastAsia="da-DK"/>
          <w14:ligatures w14:val="standardContextual"/>
        </w:rPr>
      </w:pPr>
      <w:r w:rsidRPr="00A12E82">
        <w:rPr>
          <w:rFonts w:ascii="Segoe UI" w:hAnsi="Segoe UI" w:cs="Segoe UI"/>
          <w:noProof/>
        </w:rPr>
        <w:t>4.1 CAD/BIM – orientering</w:t>
      </w:r>
      <w:r>
        <w:rPr>
          <w:noProof/>
        </w:rPr>
        <w:tab/>
      </w:r>
      <w:r>
        <w:rPr>
          <w:noProof/>
        </w:rPr>
        <w:fldChar w:fldCharType="begin"/>
      </w:r>
      <w:r>
        <w:rPr>
          <w:noProof/>
        </w:rPr>
        <w:instrText xml:space="preserve"> PAGEREF _Toc171670696 \h </w:instrText>
      </w:r>
      <w:r>
        <w:rPr>
          <w:noProof/>
        </w:rPr>
      </w:r>
      <w:r>
        <w:rPr>
          <w:noProof/>
        </w:rPr>
        <w:fldChar w:fldCharType="separate"/>
      </w:r>
      <w:r>
        <w:rPr>
          <w:noProof/>
        </w:rPr>
        <w:t>11</w:t>
      </w:r>
      <w:r>
        <w:rPr>
          <w:noProof/>
        </w:rPr>
        <w:fldChar w:fldCharType="end"/>
      </w:r>
    </w:p>
    <w:p w14:paraId="63BBEDF2" w14:textId="60534E25" w:rsidR="009F5C0C" w:rsidRDefault="009F5C0C">
      <w:pPr>
        <w:pStyle w:val="Indholdsfortegnelse2"/>
        <w:tabs>
          <w:tab w:val="right" w:leader="dot" w:pos="9628"/>
        </w:tabs>
        <w:rPr>
          <w:rFonts w:asciiTheme="minorHAnsi" w:eastAsiaTheme="minorEastAsia" w:hAnsiTheme="minorHAnsi"/>
          <w:noProof/>
          <w:kern w:val="2"/>
          <w:sz w:val="24"/>
          <w:szCs w:val="24"/>
          <w:lang w:eastAsia="da-DK"/>
          <w14:ligatures w14:val="standardContextual"/>
        </w:rPr>
      </w:pPr>
      <w:r w:rsidRPr="00A12E82">
        <w:rPr>
          <w:rFonts w:ascii="Segoe UI" w:hAnsi="Segoe UI" w:cs="Segoe UI"/>
          <w:noProof/>
        </w:rPr>
        <w:t>4.2 Modeller</w:t>
      </w:r>
      <w:r>
        <w:rPr>
          <w:noProof/>
        </w:rPr>
        <w:tab/>
      </w:r>
      <w:r>
        <w:rPr>
          <w:noProof/>
        </w:rPr>
        <w:fldChar w:fldCharType="begin"/>
      </w:r>
      <w:r>
        <w:rPr>
          <w:noProof/>
        </w:rPr>
        <w:instrText xml:space="preserve"> PAGEREF _Toc171670697 \h </w:instrText>
      </w:r>
      <w:r>
        <w:rPr>
          <w:noProof/>
        </w:rPr>
      </w:r>
      <w:r>
        <w:rPr>
          <w:noProof/>
        </w:rPr>
        <w:fldChar w:fldCharType="separate"/>
      </w:r>
      <w:r>
        <w:rPr>
          <w:noProof/>
        </w:rPr>
        <w:t>12</w:t>
      </w:r>
      <w:r>
        <w:rPr>
          <w:noProof/>
        </w:rPr>
        <w:fldChar w:fldCharType="end"/>
      </w:r>
    </w:p>
    <w:p w14:paraId="3BA44D62" w14:textId="2FAB89BA" w:rsidR="009F5C0C" w:rsidRDefault="009F5C0C">
      <w:pPr>
        <w:pStyle w:val="Indholdsfortegnelse2"/>
        <w:tabs>
          <w:tab w:val="right" w:leader="dot" w:pos="9628"/>
        </w:tabs>
        <w:rPr>
          <w:rFonts w:asciiTheme="minorHAnsi" w:eastAsiaTheme="minorEastAsia" w:hAnsiTheme="minorHAnsi"/>
          <w:noProof/>
          <w:kern w:val="2"/>
          <w:sz w:val="24"/>
          <w:szCs w:val="24"/>
          <w:lang w:eastAsia="da-DK"/>
          <w14:ligatures w14:val="standardContextual"/>
        </w:rPr>
      </w:pPr>
      <w:r w:rsidRPr="00A12E82">
        <w:rPr>
          <w:rFonts w:ascii="Segoe UI" w:hAnsi="Segoe UI" w:cs="Segoe UI"/>
          <w:noProof/>
        </w:rPr>
        <w:t>4.3 Koordinat- og højdesystem</w:t>
      </w:r>
      <w:r>
        <w:rPr>
          <w:noProof/>
        </w:rPr>
        <w:tab/>
      </w:r>
      <w:r>
        <w:rPr>
          <w:noProof/>
        </w:rPr>
        <w:fldChar w:fldCharType="begin"/>
      </w:r>
      <w:r>
        <w:rPr>
          <w:noProof/>
        </w:rPr>
        <w:instrText xml:space="preserve"> PAGEREF _Toc171670698 \h </w:instrText>
      </w:r>
      <w:r>
        <w:rPr>
          <w:noProof/>
        </w:rPr>
      </w:r>
      <w:r>
        <w:rPr>
          <w:noProof/>
        </w:rPr>
        <w:fldChar w:fldCharType="separate"/>
      </w:r>
      <w:r>
        <w:rPr>
          <w:noProof/>
        </w:rPr>
        <w:t>12</w:t>
      </w:r>
      <w:r>
        <w:rPr>
          <w:noProof/>
        </w:rPr>
        <w:fldChar w:fldCharType="end"/>
      </w:r>
    </w:p>
    <w:p w14:paraId="293974BB" w14:textId="1404BB8F" w:rsidR="009F5C0C" w:rsidRDefault="009F5C0C">
      <w:pPr>
        <w:pStyle w:val="Indholdsfortegnelse2"/>
        <w:tabs>
          <w:tab w:val="right" w:leader="dot" w:pos="9628"/>
        </w:tabs>
        <w:rPr>
          <w:rFonts w:asciiTheme="minorHAnsi" w:eastAsiaTheme="minorEastAsia" w:hAnsiTheme="minorHAnsi"/>
          <w:noProof/>
          <w:kern w:val="2"/>
          <w:sz w:val="24"/>
          <w:szCs w:val="24"/>
          <w:lang w:eastAsia="da-DK"/>
          <w14:ligatures w14:val="standardContextual"/>
        </w:rPr>
      </w:pPr>
      <w:r w:rsidRPr="00A12E82">
        <w:rPr>
          <w:rFonts w:ascii="Segoe UI" w:hAnsi="Segoe UI" w:cs="Segoe UI"/>
          <w:noProof/>
        </w:rPr>
        <w:t>4.4 Kontrol</w:t>
      </w:r>
      <w:r>
        <w:rPr>
          <w:noProof/>
        </w:rPr>
        <w:tab/>
      </w:r>
      <w:r>
        <w:rPr>
          <w:noProof/>
        </w:rPr>
        <w:fldChar w:fldCharType="begin"/>
      </w:r>
      <w:r>
        <w:rPr>
          <w:noProof/>
        </w:rPr>
        <w:instrText xml:space="preserve"> PAGEREF _Toc171670699 \h </w:instrText>
      </w:r>
      <w:r>
        <w:rPr>
          <w:noProof/>
        </w:rPr>
      </w:r>
      <w:r>
        <w:rPr>
          <w:noProof/>
        </w:rPr>
        <w:fldChar w:fldCharType="separate"/>
      </w:r>
      <w:r>
        <w:rPr>
          <w:noProof/>
        </w:rPr>
        <w:t>12</w:t>
      </w:r>
      <w:r>
        <w:rPr>
          <w:noProof/>
        </w:rPr>
        <w:fldChar w:fldCharType="end"/>
      </w:r>
    </w:p>
    <w:p w14:paraId="1C3FF264" w14:textId="367D67F9" w:rsidR="009F5C0C" w:rsidRDefault="009F5C0C">
      <w:pPr>
        <w:pStyle w:val="Indholdsfortegnelse2"/>
        <w:tabs>
          <w:tab w:val="right" w:leader="dot" w:pos="9628"/>
        </w:tabs>
        <w:rPr>
          <w:rFonts w:asciiTheme="minorHAnsi" w:eastAsiaTheme="minorEastAsia" w:hAnsiTheme="minorHAnsi"/>
          <w:noProof/>
          <w:kern w:val="2"/>
          <w:sz w:val="24"/>
          <w:szCs w:val="24"/>
          <w:lang w:eastAsia="da-DK"/>
          <w14:ligatures w14:val="standardContextual"/>
        </w:rPr>
      </w:pPr>
      <w:r w:rsidRPr="00A12E82">
        <w:rPr>
          <w:rFonts w:ascii="Segoe UI" w:hAnsi="Segoe UI" w:cs="Segoe UI"/>
          <w:noProof/>
        </w:rPr>
        <w:t>4.5 Sektionering</w:t>
      </w:r>
      <w:r>
        <w:rPr>
          <w:noProof/>
        </w:rPr>
        <w:tab/>
      </w:r>
      <w:r>
        <w:rPr>
          <w:noProof/>
        </w:rPr>
        <w:fldChar w:fldCharType="begin"/>
      </w:r>
      <w:r>
        <w:rPr>
          <w:noProof/>
        </w:rPr>
        <w:instrText xml:space="preserve"> PAGEREF _Toc171670700 \h </w:instrText>
      </w:r>
      <w:r>
        <w:rPr>
          <w:noProof/>
        </w:rPr>
      </w:r>
      <w:r>
        <w:rPr>
          <w:noProof/>
        </w:rPr>
        <w:fldChar w:fldCharType="separate"/>
      </w:r>
      <w:r>
        <w:rPr>
          <w:noProof/>
        </w:rPr>
        <w:t>13</w:t>
      </w:r>
      <w:r>
        <w:rPr>
          <w:noProof/>
        </w:rPr>
        <w:fldChar w:fldCharType="end"/>
      </w:r>
    </w:p>
    <w:p w14:paraId="5C42B29B" w14:textId="63CD3311" w:rsidR="009F5C0C" w:rsidRDefault="009F5C0C">
      <w:pPr>
        <w:pStyle w:val="Indholdsfortegnelse1"/>
        <w:tabs>
          <w:tab w:val="left" w:pos="355"/>
          <w:tab w:val="right" w:leader="dot" w:pos="9628"/>
        </w:tabs>
        <w:rPr>
          <w:rFonts w:asciiTheme="minorHAnsi" w:eastAsiaTheme="minorEastAsia" w:hAnsiTheme="minorHAnsi"/>
          <w:b w:val="0"/>
          <w:noProof/>
          <w:kern w:val="2"/>
          <w:sz w:val="24"/>
          <w:szCs w:val="24"/>
          <w:lang w:eastAsia="da-DK"/>
          <w14:ligatures w14:val="standardContextual"/>
        </w:rPr>
      </w:pPr>
      <w:r w:rsidRPr="00A12E82">
        <w:rPr>
          <w:rFonts w:ascii="Segoe UI" w:hAnsi="Segoe UI" w:cs="Segoe UI"/>
          <w:noProof/>
        </w:rPr>
        <w:t>5</w:t>
      </w:r>
      <w:r>
        <w:rPr>
          <w:rFonts w:asciiTheme="minorHAnsi" w:eastAsiaTheme="minorEastAsia" w:hAnsiTheme="minorHAnsi"/>
          <w:b w:val="0"/>
          <w:noProof/>
          <w:kern w:val="2"/>
          <w:sz w:val="24"/>
          <w:szCs w:val="24"/>
          <w:lang w:eastAsia="da-DK"/>
          <w14:ligatures w14:val="standardContextual"/>
        </w:rPr>
        <w:tab/>
      </w:r>
      <w:r w:rsidRPr="00A12E82">
        <w:rPr>
          <w:rFonts w:ascii="Segoe UI" w:hAnsi="Segoe UI" w:cs="Segoe UI"/>
          <w:noProof/>
        </w:rPr>
        <w:t>Mængdefortegnelse</w:t>
      </w:r>
      <w:r>
        <w:rPr>
          <w:noProof/>
        </w:rPr>
        <w:tab/>
      </w:r>
      <w:r>
        <w:rPr>
          <w:noProof/>
        </w:rPr>
        <w:fldChar w:fldCharType="begin"/>
      </w:r>
      <w:r>
        <w:rPr>
          <w:noProof/>
        </w:rPr>
        <w:instrText xml:space="preserve"> PAGEREF _Toc171670701 \h </w:instrText>
      </w:r>
      <w:r>
        <w:rPr>
          <w:noProof/>
        </w:rPr>
      </w:r>
      <w:r>
        <w:rPr>
          <w:noProof/>
        </w:rPr>
        <w:fldChar w:fldCharType="separate"/>
      </w:r>
      <w:r>
        <w:rPr>
          <w:noProof/>
        </w:rPr>
        <w:t>13</w:t>
      </w:r>
      <w:r>
        <w:rPr>
          <w:noProof/>
        </w:rPr>
        <w:fldChar w:fldCharType="end"/>
      </w:r>
    </w:p>
    <w:p w14:paraId="05CABAB4" w14:textId="4A996BA0" w:rsidR="009F5C0C" w:rsidRDefault="009F5C0C">
      <w:pPr>
        <w:pStyle w:val="Indholdsfortegnelse2"/>
        <w:tabs>
          <w:tab w:val="right" w:leader="dot" w:pos="9628"/>
        </w:tabs>
        <w:rPr>
          <w:rFonts w:asciiTheme="minorHAnsi" w:eastAsiaTheme="minorEastAsia" w:hAnsiTheme="minorHAnsi"/>
          <w:noProof/>
          <w:kern w:val="2"/>
          <w:sz w:val="24"/>
          <w:szCs w:val="24"/>
          <w:lang w:eastAsia="da-DK"/>
          <w14:ligatures w14:val="standardContextual"/>
        </w:rPr>
      </w:pPr>
      <w:r w:rsidRPr="00A12E82">
        <w:rPr>
          <w:rFonts w:ascii="Segoe UI" w:hAnsi="Segoe UI" w:cs="Segoe UI"/>
          <w:noProof/>
        </w:rPr>
        <w:t>5.1</w:t>
      </w:r>
      <w:r w:rsidRPr="00A12E82">
        <w:rPr>
          <w:rFonts w:ascii="Segoe UI" w:hAnsi="Segoe UI" w:cs="Segoe UI"/>
          <w:noProof/>
          <w:lang w:eastAsia="da-DK"/>
        </w:rPr>
        <w:t xml:space="preserve"> Beskrivelse af mængder</w:t>
      </w:r>
      <w:r>
        <w:rPr>
          <w:noProof/>
        </w:rPr>
        <w:tab/>
      </w:r>
      <w:r>
        <w:rPr>
          <w:noProof/>
        </w:rPr>
        <w:fldChar w:fldCharType="begin"/>
      </w:r>
      <w:r>
        <w:rPr>
          <w:noProof/>
        </w:rPr>
        <w:instrText xml:space="preserve"> PAGEREF _Toc171670702 \h </w:instrText>
      </w:r>
      <w:r>
        <w:rPr>
          <w:noProof/>
        </w:rPr>
      </w:r>
      <w:r>
        <w:rPr>
          <w:noProof/>
        </w:rPr>
        <w:fldChar w:fldCharType="separate"/>
      </w:r>
      <w:r>
        <w:rPr>
          <w:noProof/>
        </w:rPr>
        <w:t>13</w:t>
      </w:r>
      <w:r>
        <w:rPr>
          <w:noProof/>
        </w:rPr>
        <w:fldChar w:fldCharType="end"/>
      </w:r>
    </w:p>
    <w:p w14:paraId="4D694F6D" w14:textId="501C6BF5" w:rsidR="009F5C0C" w:rsidRDefault="009F5C0C">
      <w:pPr>
        <w:pStyle w:val="Indholdsfortegnelse1"/>
        <w:tabs>
          <w:tab w:val="left" w:pos="355"/>
          <w:tab w:val="right" w:leader="dot" w:pos="9628"/>
        </w:tabs>
        <w:rPr>
          <w:rFonts w:asciiTheme="minorHAnsi" w:eastAsiaTheme="minorEastAsia" w:hAnsiTheme="minorHAnsi"/>
          <w:b w:val="0"/>
          <w:noProof/>
          <w:kern w:val="2"/>
          <w:sz w:val="24"/>
          <w:szCs w:val="24"/>
          <w:lang w:eastAsia="da-DK"/>
          <w14:ligatures w14:val="standardContextual"/>
        </w:rPr>
      </w:pPr>
      <w:r w:rsidRPr="00A12E82">
        <w:rPr>
          <w:rFonts w:ascii="Segoe UI" w:hAnsi="Segoe UI" w:cs="Segoe UI"/>
          <w:noProof/>
        </w:rPr>
        <w:t>6</w:t>
      </w:r>
      <w:r>
        <w:rPr>
          <w:rFonts w:asciiTheme="minorHAnsi" w:eastAsiaTheme="minorEastAsia" w:hAnsiTheme="minorHAnsi"/>
          <w:b w:val="0"/>
          <w:noProof/>
          <w:kern w:val="2"/>
          <w:sz w:val="24"/>
          <w:szCs w:val="24"/>
          <w:lang w:eastAsia="da-DK"/>
          <w14:ligatures w14:val="standardContextual"/>
        </w:rPr>
        <w:tab/>
      </w:r>
      <w:r w:rsidRPr="00A12E82">
        <w:rPr>
          <w:rFonts w:ascii="Segoe UI" w:hAnsi="Segoe UI" w:cs="Segoe UI"/>
          <w:noProof/>
        </w:rPr>
        <w:t>Digital aflevering</w:t>
      </w:r>
      <w:r>
        <w:rPr>
          <w:noProof/>
        </w:rPr>
        <w:tab/>
      </w:r>
      <w:r>
        <w:rPr>
          <w:noProof/>
        </w:rPr>
        <w:fldChar w:fldCharType="begin"/>
      </w:r>
      <w:r>
        <w:rPr>
          <w:noProof/>
        </w:rPr>
        <w:instrText xml:space="preserve"> PAGEREF _Toc171670703 \h </w:instrText>
      </w:r>
      <w:r>
        <w:rPr>
          <w:noProof/>
        </w:rPr>
      </w:r>
      <w:r>
        <w:rPr>
          <w:noProof/>
        </w:rPr>
        <w:fldChar w:fldCharType="separate"/>
      </w:r>
      <w:r>
        <w:rPr>
          <w:noProof/>
        </w:rPr>
        <w:t>13</w:t>
      </w:r>
      <w:r>
        <w:rPr>
          <w:noProof/>
        </w:rPr>
        <w:fldChar w:fldCharType="end"/>
      </w:r>
    </w:p>
    <w:p w14:paraId="5C18DFBD" w14:textId="6083A827" w:rsidR="009F5C0C" w:rsidRDefault="009F5C0C">
      <w:pPr>
        <w:pStyle w:val="Indholdsfortegnelse2"/>
        <w:tabs>
          <w:tab w:val="right" w:leader="dot" w:pos="9628"/>
        </w:tabs>
        <w:rPr>
          <w:rFonts w:asciiTheme="minorHAnsi" w:eastAsiaTheme="minorEastAsia" w:hAnsiTheme="minorHAnsi"/>
          <w:noProof/>
          <w:kern w:val="2"/>
          <w:sz w:val="24"/>
          <w:szCs w:val="24"/>
          <w:lang w:eastAsia="da-DK"/>
          <w14:ligatures w14:val="standardContextual"/>
        </w:rPr>
      </w:pPr>
      <w:r w:rsidRPr="00A12E82">
        <w:rPr>
          <w:rFonts w:ascii="Segoe UI" w:hAnsi="Segoe UI" w:cs="Segoe UI"/>
          <w:noProof/>
        </w:rPr>
        <w:t>6.1 Orientering</w:t>
      </w:r>
      <w:r>
        <w:rPr>
          <w:noProof/>
        </w:rPr>
        <w:tab/>
      </w:r>
      <w:r>
        <w:rPr>
          <w:noProof/>
        </w:rPr>
        <w:fldChar w:fldCharType="begin"/>
      </w:r>
      <w:r>
        <w:rPr>
          <w:noProof/>
        </w:rPr>
        <w:instrText xml:space="preserve"> PAGEREF _Toc171670704 \h </w:instrText>
      </w:r>
      <w:r>
        <w:rPr>
          <w:noProof/>
        </w:rPr>
      </w:r>
      <w:r>
        <w:rPr>
          <w:noProof/>
        </w:rPr>
        <w:fldChar w:fldCharType="separate"/>
      </w:r>
      <w:r>
        <w:rPr>
          <w:noProof/>
        </w:rPr>
        <w:t>13</w:t>
      </w:r>
      <w:r>
        <w:rPr>
          <w:noProof/>
        </w:rPr>
        <w:fldChar w:fldCharType="end"/>
      </w:r>
    </w:p>
    <w:p w14:paraId="414C3904" w14:textId="03D28A48" w:rsidR="009F5C0C" w:rsidRDefault="009F5C0C">
      <w:pPr>
        <w:pStyle w:val="Indholdsfortegnelse2"/>
        <w:tabs>
          <w:tab w:val="right" w:leader="dot" w:pos="9628"/>
        </w:tabs>
        <w:rPr>
          <w:rFonts w:asciiTheme="minorHAnsi" w:eastAsiaTheme="minorEastAsia" w:hAnsiTheme="minorHAnsi"/>
          <w:noProof/>
          <w:kern w:val="2"/>
          <w:sz w:val="24"/>
          <w:szCs w:val="24"/>
          <w:lang w:eastAsia="da-DK"/>
          <w14:ligatures w14:val="standardContextual"/>
        </w:rPr>
      </w:pPr>
      <w:r w:rsidRPr="00A12E82">
        <w:rPr>
          <w:rFonts w:ascii="Segoe UI" w:hAnsi="Segoe UI" w:cs="Segoe UI"/>
          <w:noProof/>
        </w:rPr>
        <w:t>6.2 Entreprenørens digitale projektmateriale</w:t>
      </w:r>
      <w:r>
        <w:rPr>
          <w:noProof/>
        </w:rPr>
        <w:tab/>
      </w:r>
      <w:r>
        <w:rPr>
          <w:noProof/>
        </w:rPr>
        <w:fldChar w:fldCharType="begin"/>
      </w:r>
      <w:r>
        <w:rPr>
          <w:noProof/>
        </w:rPr>
        <w:instrText xml:space="preserve"> PAGEREF _Toc171670705 \h </w:instrText>
      </w:r>
      <w:r>
        <w:rPr>
          <w:noProof/>
        </w:rPr>
      </w:r>
      <w:r>
        <w:rPr>
          <w:noProof/>
        </w:rPr>
        <w:fldChar w:fldCharType="separate"/>
      </w:r>
      <w:r>
        <w:rPr>
          <w:noProof/>
        </w:rPr>
        <w:t>14</w:t>
      </w:r>
      <w:r>
        <w:rPr>
          <w:noProof/>
        </w:rPr>
        <w:fldChar w:fldCharType="end"/>
      </w:r>
    </w:p>
    <w:p w14:paraId="243422C0" w14:textId="2241EF28" w:rsidR="009F5C0C" w:rsidRDefault="009F5C0C">
      <w:pPr>
        <w:pStyle w:val="Indholdsfortegnelse1"/>
        <w:tabs>
          <w:tab w:val="left" w:pos="355"/>
          <w:tab w:val="right" w:leader="dot" w:pos="9628"/>
        </w:tabs>
        <w:rPr>
          <w:rFonts w:asciiTheme="minorHAnsi" w:eastAsiaTheme="minorEastAsia" w:hAnsiTheme="minorHAnsi"/>
          <w:b w:val="0"/>
          <w:noProof/>
          <w:kern w:val="2"/>
          <w:sz w:val="24"/>
          <w:szCs w:val="24"/>
          <w:lang w:eastAsia="da-DK"/>
          <w14:ligatures w14:val="standardContextual"/>
        </w:rPr>
      </w:pPr>
      <w:r w:rsidRPr="00A12E82">
        <w:rPr>
          <w:rFonts w:ascii="Segoe UI" w:hAnsi="Segoe UI" w:cs="Segoe UI"/>
          <w:noProof/>
        </w:rPr>
        <w:t>7</w:t>
      </w:r>
      <w:r>
        <w:rPr>
          <w:rFonts w:asciiTheme="minorHAnsi" w:eastAsiaTheme="minorEastAsia" w:hAnsiTheme="minorHAnsi"/>
          <w:b w:val="0"/>
          <w:noProof/>
          <w:kern w:val="2"/>
          <w:sz w:val="24"/>
          <w:szCs w:val="24"/>
          <w:lang w:eastAsia="da-DK"/>
          <w14:ligatures w14:val="standardContextual"/>
        </w:rPr>
        <w:tab/>
      </w:r>
      <w:r w:rsidRPr="00A12E82">
        <w:rPr>
          <w:rFonts w:ascii="Segoe UI" w:hAnsi="Segoe UI" w:cs="Segoe UI"/>
          <w:noProof/>
        </w:rPr>
        <w:t>Grundlagsmodeller</w:t>
      </w:r>
      <w:r>
        <w:rPr>
          <w:noProof/>
        </w:rPr>
        <w:tab/>
      </w:r>
      <w:r>
        <w:rPr>
          <w:noProof/>
        </w:rPr>
        <w:fldChar w:fldCharType="begin"/>
      </w:r>
      <w:r>
        <w:rPr>
          <w:noProof/>
        </w:rPr>
        <w:instrText xml:space="preserve"> PAGEREF _Toc171670706 \h </w:instrText>
      </w:r>
      <w:r>
        <w:rPr>
          <w:noProof/>
        </w:rPr>
      </w:r>
      <w:r>
        <w:rPr>
          <w:noProof/>
        </w:rPr>
        <w:fldChar w:fldCharType="separate"/>
      </w:r>
      <w:r>
        <w:rPr>
          <w:noProof/>
        </w:rPr>
        <w:t>14</w:t>
      </w:r>
      <w:r>
        <w:rPr>
          <w:noProof/>
        </w:rPr>
        <w:fldChar w:fldCharType="end"/>
      </w:r>
    </w:p>
    <w:p w14:paraId="7F25E07C" w14:textId="3978EAE2" w:rsidR="009F5C0C" w:rsidRDefault="009F5C0C">
      <w:pPr>
        <w:pStyle w:val="Indholdsfortegnelse2"/>
        <w:tabs>
          <w:tab w:val="right" w:leader="dot" w:pos="9628"/>
        </w:tabs>
        <w:rPr>
          <w:rFonts w:asciiTheme="minorHAnsi" w:eastAsiaTheme="minorEastAsia" w:hAnsiTheme="minorHAnsi"/>
          <w:noProof/>
          <w:kern w:val="2"/>
          <w:sz w:val="24"/>
          <w:szCs w:val="24"/>
          <w:lang w:eastAsia="da-DK"/>
          <w14:ligatures w14:val="standardContextual"/>
        </w:rPr>
      </w:pPr>
      <w:r w:rsidRPr="00A12E82">
        <w:rPr>
          <w:rFonts w:ascii="Segoe UI" w:hAnsi="Segoe UI" w:cs="Segoe UI"/>
          <w:noProof/>
        </w:rPr>
        <w:t>7.1 Anvendelse af CAD/BIM-værktøjer og systemer</w:t>
      </w:r>
      <w:r>
        <w:rPr>
          <w:noProof/>
        </w:rPr>
        <w:tab/>
      </w:r>
      <w:r>
        <w:rPr>
          <w:noProof/>
        </w:rPr>
        <w:fldChar w:fldCharType="begin"/>
      </w:r>
      <w:r>
        <w:rPr>
          <w:noProof/>
        </w:rPr>
        <w:instrText xml:space="preserve"> PAGEREF _Toc171670707 \h </w:instrText>
      </w:r>
      <w:r>
        <w:rPr>
          <w:noProof/>
        </w:rPr>
      </w:r>
      <w:r>
        <w:rPr>
          <w:noProof/>
        </w:rPr>
        <w:fldChar w:fldCharType="separate"/>
      </w:r>
      <w:r>
        <w:rPr>
          <w:noProof/>
        </w:rPr>
        <w:t>14</w:t>
      </w:r>
      <w:r>
        <w:rPr>
          <w:noProof/>
        </w:rPr>
        <w:fldChar w:fldCharType="end"/>
      </w:r>
    </w:p>
    <w:p w14:paraId="6B21F2D9" w14:textId="2993864C" w:rsidR="009F5C0C" w:rsidRDefault="009F5C0C">
      <w:pPr>
        <w:pStyle w:val="Indholdsfortegnelse2"/>
        <w:tabs>
          <w:tab w:val="right" w:leader="dot" w:pos="9628"/>
        </w:tabs>
        <w:rPr>
          <w:rFonts w:asciiTheme="minorHAnsi" w:eastAsiaTheme="minorEastAsia" w:hAnsiTheme="minorHAnsi"/>
          <w:noProof/>
          <w:kern w:val="2"/>
          <w:sz w:val="24"/>
          <w:szCs w:val="24"/>
          <w:lang w:eastAsia="da-DK"/>
          <w14:ligatures w14:val="standardContextual"/>
        </w:rPr>
      </w:pPr>
      <w:r w:rsidRPr="00A12E82">
        <w:rPr>
          <w:rFonts w:ascii="Segoe UI" w:hAnsi="Segoe UI" w:cs="Segoe UI"/>
          <w:noProof/>
        </w:rPr>
        <w:t>7.2 Bygherrens leverancer</w:t>
      </w:r>
      <w:r>
        <w:rPr>
          <w:noProof/>
        </w:rPr>
        <w:tab/>
      </w:r>
      <w:r>
        <w:rPr>
          <w:noProof/>
        </w:rPr>
        <w:fldChar w:fldCharType="begin"/>
      </w:r>
      <w:r>
        <w:rPr>
          <w:noProof/>
        </w:rPr>
        <w:instrText xml:space="preserve"> PAGEREF _Toc171670708 \h </w:instrText>
      </w:r>
      <w:r>
        <w:rPr>
          <w:noProof/>
        </w:rPr>
      </w:r>
      <w:r>
        <w:rPr>
          <w:noProof/>
        </w:rPr>
        <w:fldChar w:fldCharType="separate"/>
      </w:r>
      <w:r>
        <w:rPr>
          <w:noProof/>
        </w:rPr>
        <w:t>14</w:t>
      </w:r>
      <w:r>
        <w:rPr>
          <w:noProof/>
        </w:rPr>
        <w:fldChar w:fldCharType="end"/>
      </w:r>
    </w:p>
    <w:p w14:paraId="5FCC6715" w14:textId="106E6E23" w:rsidR="00E718C0" w:rsidRPr="00011382" w:rsidRDefault="00620BE0" w:rsidP="00275B2C">
      <w:pPr>
        <w:pStyle w:val="Vejledning"/>
        <w:rPr>
          <w:rFonts w:ascii="Segoe UI" w:hAnsi="Segoe UI" w:cs="Segoe UI"/>
          <w:b/>
        </w:rPr>
        <w:sectPr w:rsidR="00E718C0" w:rsidRPr="00011382" w:rsidSect="005E21AB">
          <w:headerReference w:type="default" r:id="rId18"/>
          <w:headerReference w:type="first" r:id="rId19"/>
          <w:pgSz w:w="11906" w:h="16838"/>
          <w:pgMar w:top="1418" w:right="1134" w:bottom="1701" w:left="1134" w:header="709" w:footer="709" w:gutter="0"/>
          <w:cols w:space="708"/>
          <w:docGrid w:linePitch="360"/>
        </w:sectPr>
      </w:pPr>
      <w:r w:rsidRPr="00011382">
        <w:rPr>
          <w:rFonts w:ascii="Segoe UI" w:eastAsiaTheme="majorEastAsia" w:hAnsi="Segoe UI" w:cs="Segoe UI"/>
          <w:b/>
          <w:bCs/>
          <w:color w:val="auto"/>
          <w:sz w:val="36"/>
          <w:szCs w:val="28"/>
        </w:rPr>
        <w:fldChar w:fldCharType="end"/>
      </w:r>
    </w:p>
    <w:tbl>
      <w:tblPr>
        <w:tblStyle w:val="Tabel-Gitter"/>
        <w:tblW w:w="5000" w:type="pct"/>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Caption w:val="Spalteoverskrifter"/>
        <w:tblDescription w:val="1. spalte: IKT-specifikationer fælles med BIMinfra&#10;2. spalte: Særlige IKT-specifikationer&#10;3. spalte: Vejledning"/>
      </w:tblPr>
      <w:tblGrid>
        <w:gridCol w:w="3857"/>
        <w:gridCol w:w="5771"/>
      </w:tblGrid>
      <w:tr w:rsidR="003459FC" w:rsidRPr="00011382" w14:paraId="64D8CFF6" w14:textId="77777777" w:rsidTr="008555E7">
        <w:trPr>
          <w:tblHeader/>
        </w:trPr>
        <w:tc>
          <w:tcPr>
            <w:tcW w:w="2001" w:type="pct"/>
          </w:tcPr>
          <w:p w14:paraId="3F9B7063" w14:textId="0C8F25A4" w:rsidR="003459FC" w:rsidRPr="00011382" w:rsidRDefault="003459FC" w:rsidP="007E6219">
            <w:pPr>
              <w:rPr>
                <w:rFonts w:ascii="Segoe UI" w:hAnsi="Segoe UI" w:cs="Segoe UI"/>
                <w:b/>
                <w:u w:val="single"/>
              </w:rPr>
            </w:pPr>
            <w:r w:rsidRPr="00011382">
              <w:rPr>
                <w:rFonts w:ascii="Segoe UI" w:hAnsi="Segoe UI" w:cs="Segoe UI"/>
                <w:b/>
                <w:u w:val="single"/>
              </w:rPr>
              <w:lastRenderedPageBreak/>
              <w:t>Generelle IKT-krav</w:t>
            </w:r>
          </w:p>
        </w:tc>
        <w:tc>
          <w:tcPr>
            <w:tcW w:w="2999" w:type="pct"/>
          </w:tcPr>
          <w:p w14:paraId="4933650C" w14:textId="2945BE11" w:rsidR="003459FC" w:rsidRPr="00011382" w:rsidRDefault="003459FC" w:rsidP="007E6219">
            <w:pPr>
              <w:rPr>
                <w:rFonts w:ascii="Segoe UI" w:hAnsi="Segoe UI" w:cs="Segoe UI"/>
                <w:b/>
                <w:u w:val="single"/>
              </w:rPr>
            </w:pPr>
            <w:r w:rsidRPr="00011382">
              <w:rPr>
                <w:rFonts w:ascii="Segoe UI" w:hAnsi="Segoe UI" w:cs="Segoe UI"/>
                <w:b/>
                <w:u w:val="single"/>
              </w:rPr>
              <w:t>Projektspecifikke IKT-krav</w:t>
            </w:r>
          </w:p>
        </w:tc>
      </w:tr>
      <w:tr w:rsidR="003459FC" w:rsidRPr="00011382" w14:paraId="25642E0C" w14:textId="77777777" w:rsidTr="008555E7">
        <w:tc>
          <w:tcPr>
            <w:tcW w:w="5000" w:type="pct"/>
            <w:gridSpan w:val="2"/>
          </w:tcPr>
          <w:p w14:paraId="0F8C4BB6" w14:textId="5DCA09E4" w:rsidR="003459FC" w:rsidRPr="00011382" w:rsidRDefault="003459FC" w:rsidP="00225812">
            <w:pPr>
              <w:pStyle w:val="IKT-BIM-heading1"/>
              <w:rPr>
                <w:rFonts w:ascii="Segoe UI" w:hAnsi="Segoe UI" w:cs="Segoe UI"/>
              </w:rPr>
            </w:pPr>
            <w:bookmarkStart w:id="6" w:name="_Toc17471437"/>
            <w:bookmarkStart w:id="7" w:name="_Toc171670683"/>
            <w:r w:rsidRPr="00011382">
              <w:rPr>
                <w:rFonts w:ascii="Segoe UI" w:hAnsi="Segoe UI" w:cs="Segoe UI"/>
              </w:rPr>
              <w:t>Generelt</w:t>
            </w:r>
            <w:bookmarkEnd w:id="6"/>
            <w:bookmarkEnd w:id="7"/>
          </w:p>
        </w:tc>
      </w:tr>
      <w:tr w:rsidR="003459FC" w:rsidRPr="00011382" w14:paraId="18FCC95B" w14:textId="77777777" w:rsidTr="008555E7">
        <w:trPr>
          <w:trHeight w:val="732"/>
        </w:trPr>
        <w:tc>
          <w:tcPr>
            <w:tcW w:w="2001" w:type="pct"/>
          </w:tcPr>
          <w:p w14:paraId="0F474DD1" w14:textId="77777777" w:rsidR="003459FC" w:rsidRPr="00011382" w:rsidRDefault="003459FC" w:rsidP="007E6219">
            <w:pPr>
              <w:rPr>
                <w:rFonts w:ascii="Segoe UI" w:hAnsi="Segoe UI" w:cs="Segoe UI"/>
              </w:rPr>
            </w:pPr>
            <w:r w:rsidRPr="00011382">
              <w:rPr>
                <w:rFonts w:ascii="Segoe UI" w:hAnsi="Segoe UI" w:cs="Segoe UI"/>
              </w:rPr>
              <w:t>IKT står for informations- og kommunikationsteknologi.</w:t>
            </w:r>
          </w:p>
          <w:p w14:paraId="3D80FB08" w14:textId="5A8FB2C5" w:rsidR="003459FC" w:rsidRPr="00011382" w:rsidRDefault="003459FC" w:rsidP="007E6219">
            <w:pPr>
              <w:rPr>
                <w:rFonts w:ascii="Segoe UI" w:hAnsi="Segoe UI" w:cs="Segoe UI"/>
              </w:rPr>
            </w:pPr>
            <w:r w:rsidRPr="00011382">
              <w:rPr>
                <w:rFonts w:ascii="Segoe UI" w:hAnsi="Segoe UI" w:cs="Segoe UI"/>
              </w:rPr>
              <w:t>IKT-specifikationerne fastlægger forudsætninger for og krav til digitalt samarbejde mellem entreprenør og bygherre.</w:t>
            </w:r>
          </w:p>
          <w:p w14:paraId="182B2CEA" w14:textId="0C84765D" w:rsidR="003459FC" w:rsidRPr="00011382" w:rsidRDefault="003459FC" w:rsidP="007E6219">
            <w:pPr>
              <w:rPr>
                <w:rFonts w:ascii="Segoe UI" w:hAnsi="Segoe UI" w:cs="Segoe UI"/>
              </w:rPr>
            </w:pPr>
            <w:r w:rsidRPr="00011382">
              <w:rPr>
                <w:rFonts w:ascii="Segoe UI" w:hAnsi="Segoe UI" w:cs="Segoe UI"/>
              </w:rPr>
              <w:t>IKT-specifikationerne anvendes både som del af et aftalegrundlag og som udgangspunkt for en procesmanual, hvor man som entreprenør, kan finde de anvisninger, man har behov for i forbindelse med digitale ydelser.</w:t>
            </w:r>
          </w:p>
          <w:p w14:paraId="3EED927D" w14:textId="1BA027EC" w:rsidR="003459FC" w:rsidRPr="00011382" w:rsidRDefault="003459FC" w:rsidP="000F354A">
            <w:pPr>
              <w:rPr>
                <w:rFonts w:ascii="Segoe UI" w:hAnsi="Segoe UI" w:cs="Segoe UI"/>
              </w:rPr>
            </w:pPr>
          </w:p>
        </w:tc>
        <w:tc>
          <w:tcPr>
            <w:tcW w:w="2999" w:type="pct"/>
          </w:tcPr>
          <w:p w14:paraId="56034BBD" w14:textId="77777777" w:rsidR="003459FC" w:rsidRPr="00011382" w:rsidRDefault="003459FC" w:rsidP="00FC0F34">
            <w:pPr>
              <w:rPr>
                <w:rFonts w:ascii="Segoe UI" w:hAnsi="Segoe UI" w:cs="Segoe UI"/>
              </w:rPr>
            </w:pPr>
            <w:r w:rsidRPr="00011382">
              <w:rPr>
                <w:rFonts w:ascii="Segoe UI" w:hAnsi="Segoe UI" w:cs="Segoe UI"/>
              </w:rPr>
              <w:t>For forhold omkring kontrakttype og opgaver omkring kvalitetssikring henvises der til:</w:t>
            </w:r>
          </w:p>
          <w:p w14:paraId="69F4D2E0" w14:textId="21A5C824" w:rsidR="003459FC" w:rsidRPr="00EF4CC2" w:rsidRDefault="003459FC" w:rsidP="009B59AF">
            <w:r w:rsidRPr="00EF4CC2">
              <w:rPr>
                <w:rFonts w:ascii="Segoe UI" w:hAnsi="Segoe UI" w:cs="Segoe UI"/>
              </w:rPr>
              <w:t>Udbudsmaterialets kontrakt med særlige betingelser (SB) og bilag.</w:t>
            </w:r>
          </w:p>
          <w:p w14:paraId="3B19962F" w14:textId="7F1151FA" w:rsidR="003459FC" w:rsidRPr="00EF4CC2" w:rsidRDefault="003459FC" w:rsidP="00141A39">
            <w:pPr>
              <w:rPr>
                <w:rFonts w:ascii="Segoe UI" w:hAnsi="Segoe UI" w:cs="Segoe UI"/>
              </w:rPr>
            </w:pPr>
          </w:p>
        </w:tc>
      </w:tr>
      <w:tr w:rsidR="003459FC" w:rsidRPr="00011382" w14:paraId="0EA018EE" w14:textId="77777777" w:rsidTr="008555E7">
        <w:trPr>
          <w:trHeight w:val="732"/>
        </w:trPr>
        <w:tc>
          <w:tcPr>
            <w:tcW w:w="2001" w:type="pct"/>
          </w:tcPr>
          <w:p w14:paraId="4374383F" w14:textId="77777777" w:rsidR="003459FC" w:rsidRPr="00011382" w:rsidRDefault="003459FC" w:rsidP="006B4AEA">
            <w:pPr>
              <w:rPr>
                <w:rFonts w:ascii="Segoe UI" w:hAnsi="Segoe UI" w:cs="Segoe UI"/>
                <w:lang w:eastAsia="da-DK"/>
              </w:rPr>
            </w:pPr>
            <w:r w:rsidRPr="00011382">
              <w:rPr>
                <w:rFonts w:ascii="Segoe UI" w:hAnsi="Segoe UI" w:cs="Segoe UI"/>
                <w:lang w:eastAsia="da-DK"/>
              </w:rPr>
              <w:t>CAD-materiale omfatter alle tegninger, modeller og fagdata (iht. CAD-manualen), der udarbejdes og udveksles i dette projekt.</w:t>
            </w:r>
          </w:p>
          <w:p w14:paraId="7D7010B7" w14:textId="5C9EAFD6" w:rsidR="003459FC" w:rsidRPr="00011382" w:rsidRDefault="003459FC" w:rsidP="006B4AEA">
            <w:pPr>
              <w:rPr>
                <w:rFonts w:ascii="Segoe UI" w:hAnsi="Segoe UI" w:cs="Segoe UI"/>
              </w:rPr>
            </w:pPr>
            <w:r w:rsidRPr="00011382">
              <w:rPr>
                <w:rFonts w:ascii="Segoe UI" w:hAnsi="Segoe UI" w:cs="Segoe UI"/>
                <w:lang w:eastAsia="da-DK"/>
              </w:rPr>
              <w:t>Øvrig dokumentation omfatter alle dokumenter så som rapporter, notater, mødereferater, beskrivelser, e-mails og andre dokumenter, der er vigtige for projektets øvrige projektpartnere.</w:t>
            </w:r>
          </w:p>
        </w:tc>
        <w:tc>
          <w:tcPr>
            <w:tcW w:w="2999" w:type="pct"/>
          </w:tcPr>
          <w:p w14:paraId="4F3E3CD5" w14:textId="77777777" w:rsidR="003459FC" w:rsidRPr="00011382" w:rsidRDefault="003459FC" w:rsidP="00FC0F34">
            <w:pPr>
              <w:rPr>
                <w:rFonts w:ascii="Segoe UI" w:hAnsi="Segoe UI" w:cs="Segoe UI"/>
              </w:rPr>
            </w:pPr>
          </w:p>
        </w:tc>
      </w:tr>
      <w:tr w:rsidR="003459FC" w:rsidRPr="00011382" w14:paraId="17AEA910" w14:textId="77777777" w:rsidTr="008555E7">
        <w:tc>
          <w:tcPr>
            <w:tcW w:w="5000" w:type="pct"/>
            <w:gridSpan w:val="2"/>
          </w:tcPr>
          <w:p w14:paraId="7E90D80C" w14:textId="51355F84" w:rsidR="003459FC" w:rsidRPr="00011382" w:rsidRDefault="003459FC" w:rsidP="00225812">
            <w:pPr>
              <w:pStyle w:val="IKT-BIM-heading2"/>
              <w:rPr>
                <w:rFonts w:ascii="Segoe UI" w:hAnsi="Segoe UI" w:cs="Segoe UI"/>
              </w:rPr>
            </w:pPr>
            <w:bookmarkStart w:id="8" w:name="_Toc171670684"/>
            <w:r w:rsidRPr="00011382">
              <w:rPr>
                <w:rFonts w:ascii="Segoe UI" w:hAnsi="Segoe UI" w:cs="Segoe UI"/>
              </w:rPr>
              <w:t>Ansvarlig for IKT på projektet</w:t>
            </w:r>
            <w:bookmarkEnd w:id="8"/>
          </w:p>
        </w:tc>
      </w:tr>
      <w:tr w:rsidR="003459FC" w:rsidRPr="00011382" w14:paraId="5A99A24B" w14:textId="77777777" w:rsidTr="008555E7">
        <w:tc>
          <w:tcPr>
            <w:tcW w:w="2001" w:type="pct"/>
          </w:tcPr>
          <w:p w14:paraId="2298967E" w14:textId="5A02EE2F" w:rsidR="003459FC" w:rsidRPr="00011382" w:rsidRDefault="003459FC" w:rsidP="007E6219">
            <w:pPr>
              <w:rPr>
                <w:rFonts w:ascii="Segoe UI" w:hAnsi="Segoe UI" w:cs="Segoe UI"/>
              </w:rPr>
            </w:pPr>
            <w:r w:rsidRPr="00011382">
              <w:rPr>
                <w:rFonts w:ascii="Segoe UI" w:hAnsi="Segoe UI" w:cs="Segoe UI"/>
              </w:rPr>
              <w:t>Senest ved projektopstartsmøde skal entreprenøren udpege sin CAD-koordinator.</w:t>
            </w:r>
          </w:p>
          <w:p w14:paraId="52D224C8" w14:textId="77777777" w:rsidR="003459FC" w:rsidRPr="00011382" w:rsidRDefault="003459FC" w:rsidP="007E6219">
            <w:pPr>
              <w:rPr>
                <w:rFonts w:ascii="Segoe UI" w:hAnsi="Segoe UI" w:cs="Segoe UI"/>
              </w:rPr>
            </w:pPr>
            <w:r w:rsidRPr="00011382">
              <w:rPr>
                <w:rFonts w:ascii="Segoe UI" w:hAnsi="Segoe UI" w:cs="Segoe UI"/>
              </w:rPr>
              <w:t>Navn og kontaktoplysninger på denne skal fremgå af organisationsdiagrammet.</w:t>
            </w:r>
          </w:p>
          <w:p w14:paraId="62D9F1A8" w14:textId="77777777" w:rsidR="003459FC" w:rsidRPr="00011382" w:rsidRDefault="003459FC" w:rsidP="007E6219">
            <w:pPr>
              <w:rPr>
                <w:rFonts w:ascii="Segoe UI" w:hAnsi="Segoe UI" w:cs="Segoe UI"/>
              </w:rPr>
            </w:pPr>
            <w:r w:rsidRPr="00011382">
              <w:rPr>
                <w:rFonts w:ascii="Segoe UI" w:hAnsi="Segoe UI" w:cs="Segoe UI"/>
              </w:rPr>
              <w:t>Hvis medarbejdere i parternes organisation udskiftes, skal det meddeles straks til parternes projektledelse.</w:t>
            </w:r>
          </w:p>
        </w:tc>
        <w:tc>
          <w:tcPr>
            <w:tcW w:w="2999" w:type="pct"/>
          </w:tcPr>
          <w:p w14:paraId="5E18B48A" w14:textId="77777777" w:rsidR="003459FC" w:rsidRPr="00011382" w:rsidRDefault="003459FC" w:rsidP="007E6219">
            <w:pPr>
              <w:rPr>
                <w:rFonts w:ascii="Segoe UI" w:hAnsi="Segoe UI" w:cs="Segoe UI"/>
              </w:rPr>
            </w:pPr>
          </w:p>
        </w:tc>
      </w:tr>
      <w:tr w:rsidR="003459FC" w:rsidRPr="00011382" w14:paraId="7DDD3CA4" w14:textId="77777777" w:rsidTr="008555E7">
        <w:tc>
          <w:tcPr>
            <w:tcW w:w="5000" w:type="pct"/>
            <w:gridSpan w:val="2"/>
          </w:tcPr>
          <w:p w14:paraId="73356D82" w14:textId="6BF050BC" w:rsidR="003459FC" w:rsidRPr="00011382" w:rsidRDefault="003459FC" w:rsidP="00225812">
            <w:pPr>
              <w:pStyle w:val="IKT-BIM-heading3"/>
              <w:rPr>
                <w:rFonts w:ascii="Segoe UI" w:hAnsi="Segoe UI" w:cs="Segoe UI"/>
              </w:rPr>
            </w:pPr>
            <w:r w:rsidRPr="00011382">
              <w:rPr>
                <w:rFonts w:ascii="Segoe UI" w:hAnsi="Segoe UI" w:cs="Segoe UI"/>
              </w:rPr>
              <w:t>Roller</w:t>
            </w:r>
          </w:p>
        </w:tc>
      </w:tr>
      <w:tr w:rsidR="003459FC" w:rsidRPr="00011382" w14:paraId="702D8D33" w14:textId="77777777" w:rsidTr="008555E7">
        <w:tc>
          <w:tcPr>
            <w:tcW w:w="2001" w:type="pct"/>
          </w:tcPr>
          <w:p w14:paraId="2B6C596A" w14:textId="50416B1F" w:rsidR="003459FC" w:rsidRPr="00011382" w:rsidRDefault="003459FC" w:rsidP="007E6219">
            <w:pPr>
              <w:rPr>
                <w:rFonts w:ascii="Segoe UI" w:hAnsi="Segoe UI" w:cs="Segoe UI"/>
              </w:rPr>
            </w:pPr>
            <w:r w:rsidRPr="00011382">
              <w:rPr>
                <w:rFonts w:ascii="Segoe UI" w:hAnsi="Segoe UI" w:cs="Segoe UI"/>
              </w:rPr>
              <w:t>Den overordnede CAD-koordinering mellem projektets parter varetages af:</w:t>
            </w:r>
          </w:p>
        </w:tc>
        <w:tc>
          <w:tcPr>
            <w:tcW w:w="2999" w:type="pct"/>
            <w:shd w:val="clear" w:color="auto" w:fill="auto"/>
          </w:tcPr>
          <w:p w14:paraId="76AEF878" w14:textId="376E6E95" w:rsidR="003459FC" w:rsidRPr="00011382" w:rsidRDefault="003459FC" w:rsidP="005D7BF9">
            <w:r w:rsidRPr="00EF4CC2">
              <w:rPr>
                <w:rFonts w:ascii="Segoe UI" w:hAnsi="Segoe UI" w:cs="Segoe UI"/>
              </w:rPr>
              <w:t>Entreprenørens CAD-koordinator.</w:t>
            </w:r>
          </w:p>
        </w:tc>
      </w:tr>
      <w:tr w:rsidR="003459FC" w:rsidRPr="00011382" w14:paraId="3A51F2F9" w14:textId="77777777" w:rsidTr="008555E7">
        <w:tc>
          <w:tcPr>
            <w:tcW w:w="2001" w:type="pct"/>
            <w:shd w:val="clear" w:color="auto" w:fill="auto"/>
          </w:tcPr>
          <w:p w14:paraId="5C876069" w14:textId="5FC1AE66" w:rsidR="003459FC" w:rsidRPr="00011382" w:rsidRDefault="003459FC" w:rsidP="00D1122D">
            <w:pPr>
              <w:rPr>
                <w:rFonts w:ascii="Segoe UI" w:hAnsi="Segoe UI" w:cs="Segoe UI"/>
              </w:rPr>
            </w:pPr>
            <w:r w:rsidRPr="00011382">
              <w:rPr>
                <w:rFonts w:ascii="Segoe UI" w:hAnsi="Segoe UI" w:cs="Segoe UI"/>
              </w:rPr>
              <w:t>SharePoint Online</w:t>
            </w:r>
          </w:p>
          <w:p w14:paraId="7B0EDEED" w14:textId="3B6B5F5B" w:rsidR="003459FC" w:rsidRPr="00011382" w:rsidRDefault="003459FC" w:rsidP="00D1122D">
            <w:pPr>
              <w:rPr>
                <w:rFonts w:ascii="Segoe UI" w:hAnsi="Segoe UI" w:cs="Segoe UI"/>
              </w:rPr>
            </w:pPr>
            <w:r w:rsidRPr="00011382">
              <w:rPr>
                <w:rFonts w:ascii="Segoe UI" w:hAnsi="Segoe UI" w:cs="Segoe UI"/>
              </w:rPr>
              <w:t>Den daglige administration af SharePoint Online varetages af bygherres SharePoint Online administrator.</w:t>
            </w:r>
          </w:p>
        </w:tc>
        <w:tc>
          <w:tcPr>
            <w:tcW w:w="2999" w:type="pct"/>
            <w:shd w:val="clear" w:color="auto" w:fill="auto"/>
          </w:tcPr>
          <w:p w14:paraId="048B127A" w14:textId="28A141A9" w:rsidR="003459FC" w:rsidRPr="00011382" w:rsidRDefault="003459FC" w:rsidP="00A27E0C">
            <w:pPr>
              <w:rPr>
                <w:rStyle w:val="IKTturkisskyggeTegn"/>
                <w:rFonts w:ascii="Segoe UI" w:eastAsia="Calibri" w:hAnsi="Segoe UI" w:cs="Segoe UI"/>
                <w:sz w:val="22"/>
              </w:rPr>
            </w:pPr>
          </w:p>
        </w:tc>
      </w:tr>
      <w:tr w:rsidR="003459FC" w:rsidRPr="00011382" w14:paraId="3B26592D" w14:textId="77777777" w:rsidTr="008555E7">
        <w:tc>
          <w:tcPr>
            <w:tcW w:w="5000" w:type="pct"/>
            <w:gridSpan w:val="2"/>
          </w:tcPr>
          <w:p w14:paraId="68D1CCC8" w14:textId="15088018" w:rsidR="003459FC" w:rsidRPr="00011382" w:rsidRDefault="003459FC" w:rsidP="00225812">
            <w:pPr>
              <w:pStyle w:val="IKT-BIM-heading3"/>
              <w:rPr>
                <w:rFonts w:ascii="Segoe UI" w:hAnsi="Segoe UI" w:cs="Segoe UI"/>
              </w:rPr>
            </w:pPr>
            <w:r w:rsidRPr="00011382">
              <w:rPr>
                <w:rFonts w:ascii="Segoe UI" w:hAnsi="Segoe UI" w:cs="Segoe UI"/>
              </w:rPr>
              <w:t>Opgavebeskrivelse</w:t>
            </w:r>
          </w:p>
        </w:tc>
      </w:tr>
      <w:tr w:rsidR="003459FC" w:rsidRPr="00011382" w14:paraId="740CC135" w14:textId="77777777" w:rsidTr="008555E7">
        <w:tc>
          <w:tcPr>
            <w:tcW w:w="2001" w:type="pct"/>
          </w:tcPr>
          <w:p w14:paraId="4937F474" w14:textId="3C7F0A5A" w:rsidR="003459FC" w:rsidRPr="00011382" w:rsidRDefault="003459FC" w:rsidP="007E6219">
            <w:pPr>
              <w:rPr>
                <w:rFonts w:ascii="Segoe UI" w:hAnsi="Segoe UI" w:cs="Segoe UI"/>
              </w:rPr>
            </w:pPr>
            <w:r w:rsidRPr="00011382">
              <w:rPr>
                <w:rFonts w:ascii="Segoe UI" w:hAnsi="Segoe UI" w:cs="Segoe UI"/>
              </w:rPr>
              <w:t xml:space="preserve">Projektets CAD-koordinatorer har følgende overordnede opgaver ift. koordinering og kvalitetssikring. </w:t>
            </w:r>
            <w:r w:rsidRPr="00011382">
              <w:rPr>
                <w:rFonts w:ascii="Segoe UI" w:hAnsi="Segoe UI" w:cs="Segoe UI"/>
              </w:rPr>
              <w:lastRenderedPageBreak/>
              <w:t>Opgaverne er yderligere uddybet i de efterfølgende kapitler i dokumentet.</w:t>
            </w:r>
          </w:p>
        </w:tc>
        <w:tc>
          <w:tcPr>
            <w:tcW w:w="2999" w:type="pct"/>
          </w:tcPr>
          <w:p w14:paraId="02A9EF92" w14:textId="77777777" w:rsidR="003459FC" w:rsidRPr="00011382" w:rsidRDefault="003459FC" w:rsidP="007E6219">
            <w:pPr>
              <w:rPr>
                <w:rFonts w:ascii="Segoe UI" w:hAnsi="Segoe UI" w:cs="Segoe UI"/>
              </w:rPr>
            </w:pPr>
          </w:p>
        </w:tc>
      </w:tr>
      <w:tr w:rsidR="003459FC" w:rsidRPr="00011382" w14:paraId="39739006" w14:textId="77777777" w:rsidTr="008555E7">
        <w:tc>
          <w:tcPr>
            <w:tcW w:w="5000" w:type="pct"/>
            <w:gridSpan w:val="2"/>
          </w:tcPr>
          <w:p w14:paraId="11239CBE" w14:textId="0ED06EBA" w:rsidR="003459FC" w:rsidRPr="00011382" w:rsidRDefault="003459FC" w:rsidP="00225812">
            <w:pPr>
              <w:pStyle w:val="IKT-BIM-heading4"/>
              <w:rPr>
                <w:rFonts w:ascii="Segoe UI" w:hAnsi="Segoe UI" w:cs="Segoe UI"/>
              </w:rPr>
            </w:pPr>
            <w:r w:rsidRPr="00011382">
              <w:rPr>
                <w:rFonts w:ascii="Segoe UI" w:hAnsi="Segoe UI" w:cs="Segoe UI"/>
              </w:rPr>
              <w:t>Entreprenørens opgavebeskrivelse</w:t>
            </w:r>
          </w:p>
        </w:tc>
      </w:tr>
      <w:tr w:rsidR="003459FC" w:rsidRPr="00011382" w14:paraId="4B39B4BA" w14:textId="77777777" w:rsidTr="008555E7">
        <w:tc>
          <w:tcPr>
            <w:tcW w:w="2001" w:type="pct"/>
          </w:tcPr>
          <w:p w14:paraId="7AC0320C" w14:textId="394D25A8" w:rsidR="003459FC" w:rsidRPr="00011382" w:rsidRDefault="003459FC" w:rsidP="007662EA">
            <w:pPr>
              <w:pStyle w:val="Opstilling-punkttegn"/>
              <w:ind w:left="357" w:hanging="357"/>
              <w:contextualSpacing w:val="0"/>
              <w:rPr>
                <w:rFonts w:ascii="Segoe UI" w:hAnsi="Segoe UI" w:cs="Segoe UI"/>
              </w:rPr>
            </w:pPr>
            <w:r w:rsidRPr="00011382">
              <w:rPr>
                <w:rFonts w:ascii="Segoe UI" w:hAnsi="Segoe UI" w:cs="Segoe UI"/>
              </w:rPr>
              <w:t>Ansvarlig for formidling af digitale løsninger i hele entreprenørens projektorganisation.</w:t>
            </w:r>
          </w:p>
        </w:tc>
        <w:tc>
          <w:tcPr>
            <w:tcW w:w="2999" w:type="pct"/>
          </w:tcPr>
          <w:p w14:paraId="3A4CFC25" w14:textId="77777777" w:rsidR="003459FC" w:rsidRPr="00011382" w:rsidRDefault="003459FC" w:rsidP="007662EA">
            <w:pPr>
              <w:rPr>
                <w:rFonts w:ascii="Segoe UI" w:hAnsi="Segoe UI" w:cs="Segoe UI"/>
              </w:rPr>
            </w:pPr>
          </w:p>
        </w:tc>
      </w:tr>
      <w:tr w:rsidR="003459FC" w:rsidRPr="00011382" w14:paraId="2E288AA3" w14:textId="77777777" w:rsidTr="008555E7">
        <w:tc>
          <w:tcPr>
            <w:tcW w:w="2001" w:type="pct"/>
          </w:tcPr>
          <w:p w14:paraId="21C2B1BF" w14:textId="5F500A30" w:rsidR="003459FC" w:rsidRPr="00011382" w:rsidRDefault="003459FC" w:rsidP="007662EA">
            <w:pPr>
              <w:pStyle w:val="Opstilling-punkttegn"/>
              <w:ind w:left="357" w:hanging="357"/>
              <w:contextualSpacing w:val="0"/>
              <w:rPr>
                <w:rFonts w:ascii="Segoe UI" w:hAnsi="Segoe UI" w:cs="Segoe UI"/>
              </w:rPr>
            </w:pPr>
            <w:r w:rsidRPr="00011382">
              <w:rPr>
                <w:rFonts w:ascii="Segoe UI" w:hAnsi="Segoe UI" w:cs="Segoe UI"/>
              </w:rPr>
              <w:t>Løfte digitale løsninger, så det giver værdi på projektet og hos alle projektets parter.</w:t>
            </w:r>
          </w:p>
        </w:tc>
        <w:tc>
          <w:tcPr>
            <w:tcW w:w="2999" w:type="pct"/>
          </w:tcPr>
          <w:p w14:paraId="4529AEC6" w14:textId="77777777" w:rsidR="003459FC" w:rsidRPr="00011382" w:rsidRDefault="003459FC" w:rsidP="007662EA">
            <w:pPr>
              <w:rPr>
                <w:rFonts w:ascii="Segoe UI" w:hAnsi="Segoe UI" w:cs="Segoe UI"/>
              </w:rPr>
            </w:pPr>
          </w:p>
        </w:tc>
      </w:tr>
      <w:tr w:rsidR="003459FC" w:rsidRPr="00011382" w14:paraId="2B39FD82" w14:textId="77777777" w:rsidTr="008555E7">
        <w:tc>
          <w:tcPr>
            <w:tcW w:w="2001" w:type="pct"/>
          </w:tcPr>
          <w:p w14:paraId="34392958" w14:textId="70BCFE87" w:rsidR="003459FC" w:rsidRPr="00011382" w:rsidRDefault="003459FC" w:rsidP="007662EA">
            <w:pPr>
              <w:pStyle w:val="Opstilling-punkttegn"/>
              <w:ind w:left="357" w:hanging="357"/>
              <w:contextualSpacing w:val="0"/>
              <w:rPr>
                <w:rFonts w:ascii="Segoe UI" w:hAnsi="Segoe UI" w:cs="Segoe UI"/>
              </w:rPr>
            </w:pPr>
            <w:r w:rsidRPr="00011382">
              <w:rPr>
                <w:rFonts w:ascii="Segoe UI" w:hAnsi="Segoe UI" w:cs="Segoe UI"/>
              </w:rPr>
              <w:t>Koordinering bl.a. i form af at deltage på CAD-koordineringsmøder, herunder ved opstart og milepæle samt møder efter behov, at viderebringe information til sin organisation, udpege og koordinere interne og eksterne grænseflader, og orientere bygherren om evt. mangler eller behov for opdatering ift. udleveret materiale.</w:t>
            </w:r>
          </w:p>
        </w:tc>
        <w:tc>
          <w:tcPr>
            <w:tcW w:w="2999" w:type="pct"/>
          </w:tcPr>
          <w:p w14:paraId="0FF3E9F1" w14:textId="31843D7C" w:rsidR="003459FC" w:rsidRPr="00011382" w:rsidRDefault="003459FC" w:rsidP="000004AD">
            <w:r w:rsidRPr="00EF4CC2">
              <w:rPr>
                <w:rFonts w:ascii="Segoe UI" w:hAnsi="Segoe UI" w:cs="Segoe UI"/>
              </w:rPr>
              <w:t>Bygherrens CAD-koordinator skal indkalde til CAD-koordineringsmøder. Entreprenør skal indkalde hvis de ser behov for et ekstra møde.</w:t>
            </w:r>
            <w:r>
              <w:rPr>
                <w:rStyle w:val="IKTturkisskyggeTegn"/>
                <w:rFonts w:ascii="Segoe UI" w:hAnsi="Segoe UI" w:cs="Segoe UI"/>
              </w:rPr>
              <w:t xml:space="preserve"> </w:t>
            </w:r>
          </w:p>
        </w:tc>
      </w:tr>
      <w:tr w:rsidR="003459FC" w:rsidRPr="00011382" w14:paraId="74EB5D20" w14:textId="77777777" w:rsidTr="008555E7">
        <w:tc>
          <w:tcPr>
            <w:tcW w:w="2001" w:type="pct"/>
          </w:tcPr>
          <w:p w14:paraId="14AB767B" w14:textId="599358F3" w:rsidR="003459FC" w:rsidRPr="00011382" w:rsidRDefault="003459FC" w:rsidP="00C04C1A">
            <w:pPr>
              <w:pStyle w:val="Opstilling-punkttegn"/>
              <w:ind w:left="357" w:hanging="357"/>
              <w:contextualSpacing w:val="0"/>
              <w:rPr>
                <w:rFonts w:ascii="Segoe UI" w:hAnsi="Segoe UI" w:cs="Segoe UI"/>
              </w:rPr>
            </w:pPr>
            <w:r w:rsidRPr="00011382">
              <w:rPr>
                <w:rFonts w:ascii="Segoe UI" w:hAnsi="Segoe UI" w:cs="Segoe UI"/>
              </w:rPr>
              <w:t>Kvalitetssikring af al struktur og sammenhæng mellem CAD-materiale og tilhørende dokumentation, så forudsætningerne for et bygbart og sporbart projekt opnås, og på en måde så retningslinjer overholdes, som angivet på bane.dk</w:t>
            </w:r>
          </w:p>
        </w:tc>
        <w:tc>
          <w:tcPr>
            <w:tcW w:w="2999" w:type="pct"/>
            <w:vAlign w:val="bottom"/>
          </w:tcPr>
          <w:p w14:paraId="6CB367A3" w14:textId="77777777" w:rsidR="003459FC" w:rsidRPr="00011382" w:rsidRDefault="003459FC" w:rsidP="007E6219">
            <w:pPr>
              <w:rPr>
                <w:rStyle w:val="IKTturkisskyggeTegn"/>
                <w:rFonts w:ascii="Segoe UI" w:hAnsi="Segoe UI" w:cs="Segoe UI"/>
              </w:rPr>
            </w:pPr>
          </w:p>
          <w:p w14:paraId="27019E47" w14:textId="77777777" w:rsidR="003459FC" w:rsidRPr="00011382" w:rsidRDefault="003459FC" w:rsidP="007E6219">
            <w:pPr>
              <w:rPr>
                <w:rStyle w:val="IKTturkisskyggeTegn"/>
                <w:rFonts w:ascii="Segoe UI" w:hAnsi="Segoe UI" w:cs="Segoe UI"/>
              </w:rPr>
            </w:pPr>
          </w:p>
          <w:p w14:paraId="20944D24" w14:textId="77777777" w:rsidR="003459FC" w:rsidRPr="00011382" w:rsidRDefault="003459FC" w:rsidP="007E6219">
            <w:pPr>
              <w:rPr>
                <w:rStyle w:val="IKTturkisskyggeTegn"/>
                <w:rFonts w:ascii="Segoe UI" w:hAnsi="Segoe UI" w:cs="Segoe UI"/>
              </w:rPr>
            </w:pPr>
          </w:p>
          <w:p w14:paraId="27EF7F55" w14:textId="77777777" w:rsidR="003459FC" w:rsidRPr="00011382" w:rsidRDefault="003459FC" w:rsidP="007E6219">
            <w:pPr>
              <w:rPr>
                <w:rStyle w:val="IKTturkisskyggeTegn"/>
                <w:rFonts w:ascii="Segoe UI" w:hAnsi="Segoe UI" w:cs="Segoe UI"/>
              </w:rPr>
            </w:pPr>
          </w:p>
          <w:p w14:paraId="10ECFE11" w14:textId="29BCA555" w:rsidR="003459FC" w:rsidRPr="00011382" w:rsidRDefault="003459FC" w:rsidP="007E6219">
            <w:pPr>
              <w:rPr>
                <w:rFonts w:ascii="Segoe UI" w:hAnsi="Segoe UI" w:cs="Segoe UI"/>
              </w:rPr>
            </w:pPr>
          </w:p>
        </w:tc>
      </w:tr>
      <w:tr w:rsidR="003459FC" w:rsidRPr="00011382" w14:paraId="0ADCF25F" w14:textId="77777777" w:rsidTr="008555E7">
        <w:tc>
          <w:tcPr>
            <w:tcW w:w="2001" w:type="pct"/>
          </w:tcPr>
          <w:p w14:paraId="4002769D" w14:textId="2B5F9054" w:rsidR="003459FC" w:rsidRPr="00011382" w:rsidRDefault="003459FC" w:rsidP="00E718C0">
            <w:pPr>
              <w:pStyle w:val="Opstilling-punkttegn"/>
              <w:ind w:left="357" w:hanging="357"/>
              <w:contextualSpacing w:val="0"/>
              <w:rPr>
                <w:rFonts w:ascii="Segoe UI" w:hAnsi="Segoe UI" w:cs="Segoe UI"/>
              </w:rPr>
            </w:pPr>
            <w:r w:rsidRPr="00011382">
              <w:rPr>
                <w:rFonts w:ascii="Segoe UI" w:hAnsi="Segoe UI" w:cs="Segoe UI"/>
              </w:rPr>
              <w:t>Data udarbejdes, vedligeholdes og opdateres løbende på projektets SharePoint Online, og at leverancer overholder aftalte tidsfrister, samt følger krav til navngivning, lag og øvrige opsætninger.</w:t>
            </w:r>
          </w:p>
        </w:tc>
        <w:tc>
          <w:tcPr>
            <w:tcW w:w="2999" w:type="pct"/>
          </w:tcPr>
          <w:p w14:paraId="398D2EB1" w14:textId="77777777" w:rsidR="003459FC" w:rsidRPr="00011382" w:rsidRDefault="003459FC" w:rsidP="007E6219">
            <w:pPr>
              <w:rPr>
                <w:rFonts w:ascii="Segoe UI" w:hAnsi="Segoe UI" w:cs="Segoe UI"/>
              </w:rPr>
            </w:pPr>
          </w:p>
        </w:tc>
      </w:tr>
      <w:tr w:rsidR="003459FC" w:rsidRPr="00011382" w14:paraId="1FB41205" w14:textId="77777777" w:rsidTr="008555E7">
        <w:tc>
          <w:tcPr>
            <w:tcW w:w="5000" w:type="pct"/>
            <w:gridSpan w:val="2"/>
          </w:tcPr>
          <w:p w14:paraId="04ED40CA" w14:textId="08F6234D" w:rsidR="003459FC" w:rsidRPr="00011382" w:rsidRDefault="003459FC" w:rsidP="00225812">
            <w:pPr>
              <w:pStyle w:val="IKT-BIM-heading4"/>
              <w:rPr>
                <w:rFonts w:ascii="Segoe UI" w:hAnsi="Segoe UI" w:cs="Segoe UI"/>
              </w:rPr>
            </w:pPr>
            <w:r w:rsidRPr="00011382">
              <w:rPr>
                <w:rFonts w:ascii="Segoe UI" w:hAnsi="Segoe UI" w:cs="Segoe UI"/>
              </w:rPr>
              <w:t>Bygherrens opgavebeskrivelse</w:t>
            </w:r>
          </w:p>
        </w:tc>
      </w:tr>
      <w:tr w:rsidR="003459FC" w:rsidRPr="00011382" w14:paraId="3D168080" w14:textId="77777777" w:rsidTr="008555E7">
        <w:tc>
          <w:tcPr>
            <w:tcW w:w="2001" w:type="pct"/>
          </w:tcPr>
          <w:p w14:paraId="59330070" w14:textId="3589AA1B" w:rsidR="003459FC" w:rsidRPr="00011382" w:rsidRDefault="003459FC" w:rsidP="007662EA">
            <w:pPr>
              <w:rPr>
                <w:rFonts w:ascii="Segoe UI" w:hAnsi="Segoe UI" w:cs="Segoe UI"/>
              </w:rPr>
            </w:pPr>
            <w:r w:rsidRPr="00011382">
              <w:rPr>
                <w:rFonts w:ascii="Segoe UI" w:hAnsi="Segoe UI" w:cs="Segoe UI"/>
              </w:rPr>
              <w:t>Bygherren udpeger en CAD-koordinator på projektet. Spørgsmål og henvendelser vedrørende CAD stiles til projektets CAD-koordinator.</w:t>
            </w:r>
          </w:p>
          <w:p w14:paraId="0A2A1029" w14:textId="7F774F8F" w:rsidR="003459FC" w:rsidRPr="00011382" w:rsidRDefault="003459FC" w:rsidP="007662EA">
            <w:pPr>
              <w:rPr>
                <w:rFonts w:ascii="Segoe UI" w:hAnsi="Segoe UI" w:cs="Segoe UI"/>
              </w:rPr>
            </w:pPr>
            <w:r w:rsidRPr="00011382">
              <w:rPr>
                <w:rFonts w:ascii="Segoe UI" w:hAnsi="Segoe UI" w:cs="Segoe UI"/>
              </w:rPr>
              <w:t>Bygherrens CAD-koordinator er ansvarlig for at indkalde til CAD-opstartsmøde, for at uddybe og afklare CAD relaterede spørgsmål med entreprenørens CAD-koordinator, samt aftale behovet for CAD-møder igennem projektet.</w:t>
            </w:r>
          </w:p>
          <w:p w14:paraId="7D487141" w14:textId="39522D24" w:rsidR="003459FC" w:rsidRPr="00011382" w:rsidRDefault="003459FC" w:rsidP="007662EA">
            <w:pPr>
              <w:rPr>
                <w:rFonts w:ascii="Segoe UI" w:hAnsi="Segoe UI" w:cs="Segoe UI"/>
              </w:rPr>
            </w:pPr>
            <w:r w:rsidRPr="00011382">
              <w:rPr>
                <w:rFonts w:ascii="Segoe UI" w:hAnsi="Segoe UI" w:cs="Segoe UI"/>
              </w:rPr>
              <w:t xml:space="preserve">CAD-møder afholdes - som minimum - ved opstart af projektet. Derudover kan </w:t>
            </w:r>
            <w:r w:rsidRPr="00011382">
              <w:rPr>
                <w:rFonts w:ascii="Segoe UI" w:hAnsi="Segoe UI" w:cs="Segoe UI"/>
              </w:rPr>
              <w:lastRenderedPageBreak/>
              <w:t>der aftales yderligere CAD-møder efter behov.</w:t>
            </w:r>
          </w:p>
        </w:tc>
        <w:tc>
          <w:tcPr>
            <w:tcW w:w="2999" w:type="pct"/>
          </w:tcPr>
          <w:p w14:paraId="5F2DB875" w14:textId="77777777" w:rsidR="003459FC" w:rsidRPr="00011382" w:rsidRDefault="003459FC" w:rsidP="007662EA">
            <w:pPr>
              <w:rPr>
                <w:rFonts w:ascii="Segoe UI" w:hAnsi="Segoe UI" w:cs="Segoe UI"/>
              </w:rPr>
            </w:pPr>
          </w:p>
        </w:tc>
      </w:tr>
      <w:tr w:rsidR="003459FC" w:rsidRPr="00011382" w14:paraId="6F0E87EB" w14:textId="77777777" w:rsidTr="008555E7">
        <w:tc>
          <w:tcPr>
            <w:tcW w:w="2001" w:type="pct"/>
          </w:tcPr>
          <w:p w14:paraId="782B69FE" w14:textId="66A03A15" w:rsidR="003459FC" w:rsidRPr="00011382" w:rsidRDefault="003459FC" w:rsidP="007662EA">
            <w:pPr>
              <w:rPr>
                <w:rFonts w:ascii="Segoe UI" w:hAnsi="Segoe UI" w:cs="Segoe UI"/>
              </w:rPr>
            </w:pPr>
            <w:r w:rsidRPr="00011382">
              <w:rPr>
                <w:rFonts w:ascii="Segoe UI" w:hAnsi="Segoe UI" w:cs="Segoe UI"/>
              </w:rPr>
              <w:t>CAD-koordinatorens opgaver:</w:t>
            </w:r>
          </w:p>
        </w:tc>
        <w:tc>
          <w:tcPr>
            <w:tcW w:w="2999" w:type="pct"/>
          </w:tcPr>
          <w:p w14:paraId="348E28F7" w14:textId="77777777" w:rsidR="003459FC" w:rsidRPr="00011382" w:rsidRDefault="003459FC" w:rsidP="007662EA">
            <w:pPr>
              <w:rPr>
                <w:rFonts w:ascii="Segoe UI" w:hAnsi="Segoe UI" w:cs="Segoe UI"/>
              </w:rPr>
            </w:pPr>
          </w:p>
        </w:tc>
      </w:tr>
      <w:tr w:rsidR="003459FC" w:rsidRPr="00011382" w14:paraId="7B927277" w14:textId="77777777" w:rsidTr="008555E7">
        <w:tc>
          <w:tcPr>
            <w:tcW w:w="2001" w:type="pct"/>
          </w:tcPr>
          <w:p w14:paraId="0EADAFDA" w14:textId="5983E874" w:rsidR="003459FC" w:rsidRPr="00011382" w:rsidRDefault="003459FC" w:rsidP="00C04C1A">
            <w:pPr>
              <w:pStyle w:val="Opstilling-punkttegn"/>
              <w:rPr>
                <w:rFonts w:ascii="Segoe UI" w:hAnsi="Segoe UI" w:cs="Segoe UI"/>
              </w:rPr>
            </w:pPr>
            <w:r w:rsidRPr="00011382">
              <w:rPr>
                <w:rFonts w:ascii="Segoe UI" w:hAnsi="Segoe UI" w:cs="Segoe UI"/>
              </w:rPr>
              <w:t>Deltage i relevante møder</w:t>
            </w:r>
          </w:p>
          <w:p w14:paraId="142018E7" w14:textId="2BE12CF8" w:rsidR="003459FC" w:rsidRPr="00011382" w:rsidRDefault="003459FC" w:rsidP="00C04C1A">
            <w:pPr>
              <w:pStyle w:val="Opstilling-punkttegn"/>
              <w:numPr>
                <w:ilvl w:val="0"/>
                <w:numId w:val="0"/>
              </w:numPr>
              <w:ind w:left="284"/>
              <w:rPr>
                <w:rFonts w:ascii="Segoe UI" w:hAnsi="Segoe UI" w:cs="Segoe UI"/>
              </w:rPr>
            </w:pPr>
            <w:r w:rsidRPr="00011382">
              <w:rPr>
                <w:rFonts w:ascii="Segoe UI" w:hAnsi="Segoe UI" w:cs="Segoe UI"/>
              </w:rPr>
              <w:t>og indkalde til evt. supplerende CAD-møder</w:t>
            </w:r>
          </w:p>
        </w:tc>
        <w:tc>
          <w:tcPr>
            <w:tcW w:w="2999" w:type="pct"/>
          </w:tcPr>
          <w:p w14:paraId="2E681F20" w14:textId="347994EA" w:rsidR="003459FC" w:rsidRPr="00011382" w:rsidRDefault="003459FC" w:rsidP="007662EA">
            <w:pPr>
              <w:rPr>
                <w:rFonts w:ascii="Segoe UI" w:hAnsi="Segoe UI" w:cs="Segoe UI"/>
              </w:rPr>
            </w:pPr>
          </w:p>
        </w:tc>
      </w:tr>
      <w:tr w:rsidR="003459FC" w:rsidRPr="00011382" w14:paraId="795AF7FD" w14:textId="77777777" w:rsidTr="008555E7">
        <w:tc>
          <w:tcPr>
            <w:tcW w:w="2001" w:type="pct"/>
          </w:tcPr>
          <w:p w14:paraId="39FBE02A" w14:textId="7886EACD" w:rsidR="003459FC" w:rsidRPr="00011382" w:rsidRDefault="003459FC" w:rsidP="00C04C1A">
            <w:pPr>
              <w:pStyle w:val="Opstilling-punkttegn"/>
              <w:rPr>
                <w:rFonts w:ascii="Segoe UI" w:hAnsi="Segoe UI" w:cs="Segoe UI"/>
              </w:rPr>
            </w:pPr>
            <w:r w:rsidRPr="00011382">
              <w:rPr>
                <w:rFonts w:ascii="Segoe UI" w:hAnsi="Segoe UI" w:cs="Segoe UI"/>
              </w:rPr>
              <w:t>Besvare spørgsmål vedr. CAD-opgaver</w:t>
            </w:r>
          </w:p>
        </w:tc>
        <w:tc>
          <w:tcPr>
            <w:tcW w:w="2999" w:type="pct"/>
          </w:tcPr>
          <w:p w14:paraId="0ED3906A" w14:textId="77777777" w:rsidR="003459FC" w:rsidRPr="00011382" w:rsidRDefault="003459FC" w:rsidP="007662EA">
            <w:pPr>
              <w:rPr>
                <w:rFonts w:ascii="Segoe UI" w:hAnsi="Segoe UI" w:cs="Segoe UI"/>
              </w:rPr>
            </w:pPr>
          </w:p>
        </w:tc>
      </w:tr>
      <w:tr w:rsidR="003459FC" w:rsidRPr="00011382" w14:paraId="123BB8C2" w14:textId="77777777" w:rsidTr="008555E7">
        <w:tc>
          <w:tcPr>
            <w:tcW w:w="2001" w:type="pct"/>
          </w:tcPr>
          <w:p w14:paraId="7D26ADC8" w14:textId="11AB7195" w:rsidR="003459FC" w:rsidRPr="00011382" w:rsidRDefault="003459FC" w:rsidP="00C04C1A">
            <w:pPr>
              <w:pStyle w:val="Opstilling-punkttegn"/>
              <w:rPr>
                <w:rFonts w:ascii="Segoe UI" w:hAnsi="Segoe UI" w:cs="Segoe UI"/>
              </w:rPr>
            </w:pPr>
            <w:r w:rsidRPr="00011382">
              <w:rPr>
                <w:rFonts w:ascii="Segoe UI" w:hAnsi="Segoe UI" w:cs="Segoe UI"/>
              </w:rPr>
              <w:t>Formidle kontakt til bygherrens driftsorganisation vedr. CAD-materiale</w:t>
            </w:r>
          </w:p>
        </w:tc>
        <w:tc>
          <w:tcPr>
            <w:tcW w:w="2999" w:type="pct"/>
          </w:tcPr>
          <w:p w14:paraId="4FE5DCB9" w14:textId="77777777" w:rsidR="003459FC" w:rsidRPr="00011382" w:rsidRDefault="003459FC" w:rsidP="007662EA">
            <w:pPr>
              <w:rPr>
                <w:rFonts w:ascii="Segoe UI" w:hAnsi="Segoe UI" w:cs="Segoe UI"/>
              </w:rPr>
            </w:pPr>
          </w:p>
        </w:tc>
      </w:tr>
      <w:tr w:rsidR="003459FC" w:rsidRPr="00011382" w14:paraId="6E901456" w14:textId="77777777" w:rsidTr="008555E7">
        <w:tc>
          <w:tcPr>
            <w:tcW w:w="2001" w:type="pct"/>
          </w:tcPr>
          <w:p w14:paraId="4D5AD7EC" w14:textId="0C187E9F" w:rsidR="003459FC" w:rsidRPr="00011382" w:rsidRDefault="003459FC" w:rsidP="00C04C1A">
            <w:pPr>
              <w:pStyle w:val="Opstilling-punkttegn"/>
              <w:rPr>
                <w:rFonts w:ascii="Segoe UI" w:hAnsi="Segoe UI" w:cs="Segoe UI"/>
              </w:rPr>
            </w:pPr>
            <w:r w:rsidRPr="00011382">
              <w:rPr>
                <w:rFonts w:ascii="Segoe UI" w:hAnsi="Segoe UI" w:cs="Segoe UI"/>
              </w:rPr>
              <w:t>At sikre at entreprenøren har adgang til filer fra grænsefladeprojekter</w:t>
            </w:r>
          </w:p>
        </w:tc>
        <w:tc>
          <w:tcPr>
            <w:tcW w:w="2999" w:type="pct"/>
          </w:tcPr>
          <w:p w14:paraId="311A5499" w14:textId="77777777" w:rsidR="003459FC" w:rsidRPr="00011382" w:rsidRDefault="003459FC" w:rsidP="007662EA">
            <w:pPr>
              <w:rPr>
                <w:rFonts w:ascii="Segoe UI" w:hAnsi="Segoe UI" w:cs="Segoe UI"/>
              </w:rPr>
            </w:pPr>
          </w:p>
        </w:tc>
      </w:tr>
      <w:tr w:rsidR="003459FC" w:rsidRPr="00011382" w14:paraId="097150E7" w14:textId="77777777" w:rsidTr="008555E7">
        <w:tc>
          <w:tcPr>
            <w:tcW w:w="2001" w:type="pct"/>
          </w:tcPr>
          <w:p w14:paraId="7625AC94" w14:textId="2F4A3715" w:rsidR="003459FC" w:rsidRPr="00011382" w:rsidRDefault="003459FC" w:rsidP="007E6219">
            <w:pPr>
              <w:rPr>
                <w:rFonts w:ascii="Segoe UI" w:hAnsi="Segoe UI" w:cs="Segoe UI"/>
              </w:rPr>
            </w:pPr>
            <w:r w:rsidRPr="00011382">
              <w:rPr>
                <w:rFonts w:ascii="Segoe UI" w:hAnsi="Segoe UI" w:cs="Segoe UI"/>
              </w:rPr>
              <w:t>Bygherrens CAD-koordinator laver stikprøvekontrol af entreprenørens udleverede CAD-materiale. Denne kontrol skal opfattes som en ekstra kontrol og frasiger ikke entreprenørens ansvar, hvis der er fejl og mangler i modeller, data og tegninger, som ikke bliver fundet under denne kontrol.</w:t>
            </w:r>
          </w:p>
        </w:tc>
        <w:tc>
          <w:tcPr>
            <w:tcW w:w="2999" w:type="pct"/>
          </w:tcPr>
          <w:p w14:paraId="1E5AA9AC" w14:textId="77777777" w:rsidR="003459FC" w:rsidRPr="00011382" w:rsidRDefault="003459FC" w:rsidP="007E6219">
            <w:pPr>
              <w:rPr>
                <w:rFonts w:ascii="Segoe UI" w:hAnsi="Segoe UI" w:cs="Segoe UI"/>
              </w:rPr>
            </w:pPr>
          </w:p>
        </w:tc>
      </w:tr>
      <w:tr w:rsidR="003459FC" w:rsidRPr="00E30C57" w14:paraId="16B263C1" w14:textId="77777777" w:rsidTr="008555E7">
        <w:tc>
          <w:tcPr>
            <w:tcW w:w="5000" w:type="pct"/>
            <w:gridSpan w:val="2"/>
          </w:tcPr>
          <w:p w14:paraId="4684CCE5" w14:textId="34938B1C" w:rsidR="003459FC" w:rsidRPr="00011382" w:rsidRDefault="003459FC" w:rsidP="00225812">
            <w:pPr>
              <w:pStyle w:val="IKT-BIM-heading2"/>
              <w:rPr>
                <w:rFonts w:ascii="Segoe UI" w:hAnsi="Segoe UI" w:cs="Segoe UI"/>
              </w:rPr>
            </w:pPr>
            <w:bookmarkStart w:id="9" w:name="_Toc17471440"/>
            <w:bookmarkStart w:id="10" w:name="_Toc171670685"/>
            <w:r w:rsidRPr="00011382">
              <w:rPr>
                <w:rFonts w:ascii="Segoe UI" w:hAnsi="Segoe UI" w:cs="Segoe UI"/>
              </w:rPr>
              <w:t>Supplerende dokumenter</w:t>
            </w:r>
            <w:bookmarkEnd w:id="9"/>
            <w:bookmarkEnd w:id="10"/>
          </w:p>
        </w:tc>
      </w:tr>
      <w:tr w:rsidR="003459FC" w:rsidRPr="00011382" w14:paraId="2010726A" w14:textId="77777777" w:rsidTr="008555E7">
        <w:tc>
          <w:tcPr>
            <w:tcW w:w="2001" w:type="pct"/>
          </w:tcPr>
          <w:p w14:paraId="54A9B35C" w14:textId="77777777" w:rsidR="003459FC" w:rsidRPr="00011382" w:rsidRDefault="003459FC" w:rsidP="007E6219">
            <w:pPr>
              <w:rPr>
                <w:rFonts w:ascii="Segoe UI" w:hAnsi="Segoe UI" w:cs="Segoe UI"/>
              </w:rPr>
            </w:pPr>
            <w:r w:rsidRPr="00011382">
              <w:rPr>
                <w:rFonts w:ascii="Segoe UI" w:hAnsi="Segoe UI" w:cs="Segoe UI"/>
              </w:rPr>
              <w:t>Følgende er dokumenter, som ligeledes beskriver de digitale ydelser.</w:t>
            </w:r>
          </w:p>
        </w:tc>
        <w:tc>
          <w:tcPr>
            <w:tcW w:w="2999" w:type="pct"/>
            <w:shd w:val="clear" w:color="auto" w:fill="auto"/>
          </w:tcPr>
          <w:p w14:paraId="0D52BEDF" w14:textId="675D1F8A" w:rsidR="003459FC" w:rsidRPr="00011382" w:rsidRDefault="003459FC" w:rsidP="00774842">
            <w:pPr>
              <w:rPr>
                <w:rFonts w:ascii="Segoe UI" w:hAnsi="Segoe UI" w:cs="Segoe UI"/>
              </w:rPr>
            </w:pPr>
          </w:p>
        </w:tc>
      </w:tr>
      <w:tr w:rsidR="003459FC" w:rsidRPr="00011382" w14:paraId="43D0C090" w14:textId="77777777" w:rsidTr="008555E7">
        <w:tc>
          <w:tcPr>
            <w:tcW w:w="2001" w:type="pct"/>
            <w:shd w:val="clear" w:color="auto" w:fill="auto"/>
          </w:tcPr>
          <w:p w14:paraId="008FD704" w14:textId="5B3CBBB2" w:rsidR="003459FC" w:rsidRPr="00011382" w:rsidRDefault="003459FC" w:rsidP="00997809">
            <w:pPr>
              <w:rPr>
                <w:rFonts w:ascii="Segoe UI" w:hAnsi="Segoe UI" w:cs="Segoe UI"/>
              </w:rPr>
            </w:pPr>
            <w:r w:rsidRPr="00011382">
              <w:rPr>
                <w:rFonts w:ascii="Segoe UI" w:hAnsi="Segoe UI" w:cs="Segoe UI"/>
              </w:rPr>
              <w:t xml:space="preserve">De generelle krav og retningslinjer vedr. brug af CAD-materiale og 3D modeller er beskrevet i Banedanmarks CAD-manual med tilhørende </w:t>
            </w:r>
            <w:proofErr w:type="spellStart"/>
            <w:r w:rsidRPr="00011382">
              <w:rPr>
                <w:rFonts w:ascii="Segoe UI" w:hAnsi="Segoe UI" w:cs="Segoe UI"/>
              </w:rPr>
              <w:t>Appendix</w:t>
            </w:r>
            <w:proofErr w:type="spellEnd"/>
            <w:r w:rsidRPr="00011382">
              <w:rPr>
                <w:rFonts w:ascii="Segoe UI" w:hAnsi="Segoe UI" w:cs="Segoe UI"/>
              </w:rPr>
              <w:t>.</w:t>
            </w:r>
          </w:p>
          <w:p w14:paraId="293875B8" w14:textId="77777777" w:rsidR="003459FC" w:rsidRPr="00011382" w:rsidRDefault="003459FC" w:rsidP="00997809">
            <w:pPr>
              <w:tabs>
                <w:tab w:val="right" w:pos="8625"/>
              </w:tabs>
              <w:ind w:right="-22"/>
              <w:rPr>
                <w:rFonts w:ascii="Segoe UI" w:hAnsi="Segoe UI" w:cs="Segoe UI"/>
                <w:lang w:eastAsia="da-DK"/>
              </w:rPr>
            </w:pPr>
            <w:r w:rsidRPr="00011382">
              <w:rPr>
                <w:rFonts w:ascii="Segoe UI" w:hAnsi="Segoe UI" w:cs="Segoe UI"/>
                <w:lang w:eastAsia="da-DK"/>
              </w:rPr>
              <w:t>Krav til aflevering af ”som udført” dokumentation fremgår af Projektbeskrivelsen, ”Banedanmarks CAD-manual”, ”Krav til teknisk dokumentation”, samt ”Krav til tekniske stamdata”</w:t>
            </w:r>
          </w:p>
          <w:p w14:paraId="7608CF56" w14:textId="77777777" w:rsidR="003459FC" w:rsidRPr="00011382" w:rsidRDefault="003459FC" w:rsidP="00997809">
            <w:pPr>
              <w:tabs>
                <w:tab w:val="right" w:pos="8625"/>
              </w:tabs>
              <w:ind w:right="-22"/>
              <w:rPr>
                <w:rFonts w:ascii="Segoe UI" w:hAnsi="Segoe UI" w:cs="Segoe UI"/>
                <w:lang w:eastAsia="da-DK"/>
              </w:rPr>
            </w:pPr>
            <w:r w:rsidRPr="00011382">
              <w:rPr>
                <w:rFonts w:ascii="Segoe UI" w:hAnsi="Segoe UI" w:cs="Segoe UI"/>
                <w:lang w:eastAsia="da-DK"/>
              </w:rPr>
              <w:t xml:space="preserve">Krav til teknisk dokumentation kan findes her: </w:t>
            </w:r>
            <w:hyperlink r:id="rId20" w:history="1">
              <w:r w:rsidRPr="00011382">
                <w:rPr>
                  <w:rStyle w:val="Hyperlink"/>
                  <w:rFonts w:ascii="Segoe UI" w:hAnsi="Segoe UI" w:cs="Segoe UI"/>
                  <w:lang w:eastAsia="da-DK"/>
                </w:rPr>
                <w:t>Teknisk-Dokumentation</w:t>
              </w:r>
            </w:hyperlink>
          </w:p>
          <w:p w14:paraId="7B11B970" w14:textId="77777777" w:rsidR="003459FC" w:rsidRPr="00011382" w:rsidRDefault="003459FC" w:rsidP="002B2727">
            <w:pPr>
              <w:rPr>
                <w:rFonts w:ascii="Segoe UI" w:hAnsi="Segoe UI" w:cs="Segoe UI"/>
              </w:rPr>
            </w:pPr>
            <w:r w:rsidRPr="00011382">
              <w:rPr>
                <w:rFonts w:ascii="Segoe UI" w:hAnsi="Segoe UI" w:cs="Segoe UI"/>
                <w:lang w:eastAsia="da-DK"/>
              </w:rPr>
              <w:t xml:space="preserve">Krav til tekniske data findes her: </w:t>
            </w:r>
            <w:hyperlink r:id="rId21" w:history="1">
              <w:r w:rsidRPr="00011382">
                <w:rPr>
                  <w:rStyle w:val="Hyperlink"/>
                  <w:rFonts w:ascii="Segoe UI" w:hAnsi="Segoe UI" w:cs="Segoe UI"/>
                  <w:lang w:eastAsia="da-DK"/>
                </w:rPr>
                <w:t>Tekniske-data</w:t>
              </w:r>
            </w:hyperlink>
            <w:r w:rsidRPr="00011382">
              <w:rPr>
                <w:rFonts w:ascii="Segoe UI" w:hAnsi="Segoe UI" w:cs="Segoe UI"/>
              </w:rPr>
              <w:t xml:space="preserve"> </w:t>
            </w:r>
          </w:p>
          <w:p w14:paraId="3171A44B" w14:textId="43E04549" w:rsidR="003459FC" w:rsidRPr="00011382" w:rsidRDefault="003459FC" w:rsidP="002B2727">
            <w:pPr>
              <w:rPr>
                <w:rFonts w:ascii="Segoe UI" w:hAnsi="Segoe UI" w:cs="Segoe UI"/>
              </w:rPr>
            </w:pPr>
            <w:r w:rsidRPr="00011382">
              <w:rPr>
                <w:rFonts w:ascii="Segoe UI" w:hAnsi="Segoe UI" w:cs="Segoe UI"/>
              </w:rPr>
              <w:t>Vejledninger til SharePoint Online kan findes her</w:t>
            </w:r>
          </w:p>
          <w:p w14:paraId="6FB8AADC" w14:textId="77777777" w:rsidR="003459FC" w:rsidRPr="00011382" w:rsidRDefault="00000000" w:rsidP="002B2727">
            <w:pPr>
              <w:rPr>
                <w:rFonts w:ascii="Segoe UI" w:hAnsi="Segoe UI" w:cs="Segoe UI"/>
              </w:rPr>
            </w:pPr>
            <w:hyperlink r:id="rId22" w:history="1">
              <w:proofErr w:type="spellStart"/>
              <w:r w:rsidR="003459FC" w:rsidRPr="00011382">
                <w:rPr>
                  <w:rStyle w:val="Hyperlink"/>
                  <w:rFonts w:ascii="Segoe UI" w:hAnsi="Segoe UI" w:cs="Segoe UI"/>
                </w:rPr>
                <w:t>InfoDok</w:t>
              </w:r>
              <w:proofErr w:type="spellEnd"/>
              <w:r w:rsidR="003459FC" w:rsidRPr="00011382">
                <w:rPr>
                  <w:rStyle w:val="Hyperlink"/>
                  <w:rFonts w:ascii="Segoe UI" w:hAnsi="Segoe UI" w:cs="Segoe UI"/>
                </w:rPr>
                <w:t xml:space="preserve"> Servicecenter</w:t>
              </w:r>
            </w:hyperlink>
          </w:p>
          <w:p w14:paraId="3723D2BA" w14:textId="1A7F9D0E" w:rsidR="003459FC" w:rsidRPr="00011382" w:rsidRDefault="003459FC" w:rsidP="00561511">
            <w:pPr>
              <w:tabs>
                <w:tab w:val="right" w:pos="8625"/>
              </w:tabs>
              <w:ind w:right="-22"/>
              <w:rPr>
                <w:rFonts w:ascii="Segoe UI" w:hAnsi="Segoe UI" w:cs="Segoe UI"/>
                <w:lang w:eastAsia="da-DK"/>
              </w:rPr>
            </w:pPr>
          </w:p>
        </w:tc>
        <w:tc>
          <w:tcPr>
            <w:tcW w:w="2999" w:type="pct"/>
            <w:shd w:val="clear" w:color="auto" w:fill="auto"/>
          </w:tcPr>
          <w:p w14:paraId="7C2DC39C" w14:textId="3B7DACC8" w:rsidR="003459FC" w:rsidRPr="000004AD" w:rsidRDefault="003459FC">
            <w:r w:rsidRPr="00011382">
              <w:rPr>
                <w:rFonts w:ascii="Segoe UI" w:hAnsi="Segoe UI" w:cs="Segoe UI"/>
              </w:rPr>
              <w:t xml:space="preserve">Gældende CAD-manual version </w:t>
            </w:r>
            <w:r w:rsidRPr="009E2B41">
              <w:rPr>
                <w:rFonts w:ascii="Segoe UI" w:hAnsi="Segoe UI" w:cs="Segoe UI"/>
              </w:rPr>
              <w:t>0</w:t>
            </w:r>
            <w:r w:rsidRPr="000004AD">
              <w:rPr>
                <w:rFonts w:ascii="Segoe UI" w:hAnsi="Segoe UI" w:cs="Segoe UI"/>
              </w:rPr>
              <w:t>2.01</w:t>
            </w:r>
          </w:p>
          <w:p w14:paraId="46C24D79" w14:textId="5240FB6C" w:rsidR="003459FC" w:rsidRPr="00011382" w:rsidRDefault="003459FC" w:rsidP="00504B19">
            <w:pPr>
              <w:rPr>
                <w:rFonts w:ascii="Segoe UI" w:hAnsi="Segoe UI" w:cs="Segoe UI"/>
              </w:rPr>
            </w:pPr>
            <w:r w:rsidRPr="00011382">
              <w:rPr>
                <w:rFonts w:ascii="Segoe UI" w:hAnsi="Segoe UI" w:cs="Segoe UI"/>
              </w:rPr>
              <w:t>Findes på projektets SharePoint</w:t>
            </w:r>
          </w:p>
          <w:p w14:paraId="7458013C" w14:textId="673065E7" w:rsidR="003459FC" w:rsidRPr="00011382" w:rsidRDefault="003459FC" w:rsidP="00504B19">
            <w:pPr>
              <w:rPr>
                <w:rFonts w:ascii="Segoe UI" w:hAnsi="Segoe UI" w:cs="Segoe UI"/>
              </w:rPr>
            </w:pPr>
          </w:p>
        </w:tc>
      </w:tr>
      <w:tr w:rsidR="003459FC" w:rsidRPr="00011382" w14:paraId="527353E8" w14:textId="77777777" w:rsidTr="008555E7">
        <w:tc>
          <w:tcPr>
            <w:tcW w:w="2001" w:type="pct"/>
            <w:shd w:val="clear" w:color="auto" w:fill="auto"/>
          </w:tcPr>
          <w:p w14:paraId="6EC1E81E" w14:textId="7864C6D2" w:rsidR="003459FC" w:rsidRPr="00011382" w:rsidRDefault="003459FC" w:rsidP="00997809">
            <w:pPr>
              <w:rPr>
                <w:rFonts w:ascii="Segoe UI" w:hAnsi="Segoe UI" w:cs="Segoe UI"/>
              </w:rPr>
            </w:pPr>
          </w:p>
        </w:tc>
        <w:tc>
          <w:tcPr>
            <w:tcW w:w="2999" w:type="pct"/>
            <w:shd w:val="clear" w:color="auto" w:fill="auto"/>
          </w:tcPr>
          <w:p w14:paraId="1FF2C5E7" w14:textId="12894C7E" w:rsidR="003459FC" w:rsidRPr="00011382" w:rsidDel="00D1122D" w:rsidRDefault="003459FC" w:rsidP="00997809">
            <w:pPr>
              <w:tabs>
                <w:tab w:val="right" w:pos="8625"/>
              </w:tabs>
              <w:ind w:right="-22"/>
              <w:rPr>
                <w:rFonts w:ascii="Segoe UI" w:hAnsi="Segoe UI" w:cs="Segoe UI"/>
              </w:rPr>
            </w:pPr>
          </w:p>
        </w:tc>
      </w:tr>
      <w:tr w:rsidR="003459FC" w:rsidRPr="00011382" w14:paraId="3C57EED2" w14:textId="77777777" w:rsidTr="008555E7">
        <w:tc>
          <w:tcPr>
            <w:tcW w:w="2001" w:type="pct"/>
          </w:tcPr>
          <w:p w14:paraId="1E289C72" w14:textId="77777777" w:rsidR="003459FC" w:rsidRPr="00011382" w:rsidRDefault="003459FC" w:rsidP="00997809">
            <w:pPr>
              <w:rPr>
                <w:rFonts w:ascii="Segoe UI" w:hAnsi="Segoe UI" w:cs="Segoe UI"/>
              </w:rPr>
            </w:pPr>
          </w:p>
        </w:tc>
        <w:tc>
          <w:tcPr>
            <w:tcW w:w="2999" w:type="pct"/>
          </w:tcPr>
          <w:p w14:paraId="170684B4" w14:textId="77777777" w:rsidR="003459FC" w:rsidRPr="00011382" w:rsidRDefault="003459FC" w:rsidP="00997809">
            <w:pPr>
              <w:rPr>
                <w:rFonts w:ascii="Segoe UI" w:hAnsi="Segoe UI" w:cs="Segoe UI"/>
              </w:rPr>
            </w:pPr>
          </w:p>
        </w:tc>
      </w:tr>
      <w:tr w:rsidR="003459FC" w:rsidRPr="00011382" w14:paraId="0E25B474" w14:textId="77777777" w:rsidTr="008555E7">
        <w:tc>
          <w:tcPr>
            <w:tcW w:w="5000" w:type="pct"/>
            <w:gridSpan w:val="2"/>
          </w:tcPr>
          <w:p w14:paraId="1D524EEA" w14:textId="175D760F" w:rsidR="003459FC" w:rsidRPr="00011382" w:rsidRDefault="003459FC" w:rsidP="00997809">
            <w:pPr>
              <w:pStyle w:val="IKT-BIM-heading1"/>
              <w:rPr>
                <w:rFonts w:ascii="Segoe UI" w:hAnsi="Segoe UI" w:cs="Segoe UI"/>
              </w:rPr>
            </w:pPr>
            <w:bookmarkStart w:id="11" w:name="_Toc171670686"/>
            <w:r w:rsidRPr="00011382">
              <w:rPr>
                <w:rFonts w:ascii="Segoe UI" w:hAnsi="Segoe UI" w:cs="Segoe UI"/>
              </w:rPr>
              <w:lastRenderedPageBreak/>
              <w:t>Klassifikation og identifikation</w:t>
            </w:r>
            <w:bookmarkEnd w:id="11"/>
          </w:p>
        </w:tc>
      </w:tr>
      <w:tr w:rsidR="003459FC" w:rsidRPr="00011382" w14:paraId="400C79EB" w14:textId="77777777" w:rsidTr="008555E7">
        <w:tc>
          <w:tcPr>
            <w:tcW w:w="2001" w:type="pct"/>
          </w:tcPr>
          <w:p w14:paraId="57888AB3" w14:textId="0CD4A873" w:rsidR="003459FC" w:rsidRPr="00011382" w:rsidRDefault="003459FC" w:rsidP="00997809">
            <w:pPr>
              <w:rPr>
                <w:rFonts w:ascii="Segoe UI" w:hAnsi="Segoe UI" w:cs="Segoe UI"/>
              </w:rPr>
            </w:pPr>
          </w:p>
        </w:tc>
        <w:tc>
          <w:tcPr>
            <w:tcW w:w="2999" w:type="pct"/>
          </w:tcPr>
          <w:p w14:paraId="2C3DD696" w14:textId="554EFC0C" w:rsidR="003459FC" w:rsidRPr="00011382" w:rsidRDefault="003459FC" w:rsidP="00997809">
            <w:pPr>
              <w:rPr>
                <w:rFonts w:ascii="Segoe UI" w:hAnsi="Segoe UI" w:cs="Segoe UI"/>
              </w:rPr>
            </w:pPr>
            <w:r w:rsidRPr="00011382">
              <w:rPr>
                <w:rFonts w:ascii="Segoe UI" w:hAnsi="Segoe UI" w:cs="Segoe UI"/>
              </w:rPr>
              <w:t>Dette afsnit er ikke aktuelt for nærværende udbud</w:t>
            </w:r>
          </w:p>
        </w:tc>
      </w:tr>
      <w:tr w:rsidR="003459FC" w:rsidRPr="00011382" w14:paraId="1C9FEBD6" w14:textId="77777777" w:rsidTr="008555E7">
        <w:tc>
          <w:tcPr>
            <w:tcW w:w="2001" w:type="pct"/>
          </w:tcPr>
          <w:p w14:paraId="39ADFAD2" w14:textId="77777777" w:rsidR="003459FC" w:rsidRPr="00011382" w:rsidRDefault="003459FC" w:rsidP="00997809">
            <w:pPr>
              <w:rPr>
                <w:rFonts w:ascii="Segoe UI" w:hAnsi="Segoe UI" w:cs="Segoe UI"/>
              </w:rPr>
            </w:pPr>
          </w:p>
        </w:tc>
        <w:tc>
          <w:tcPr>
            <w:tcW w:w="2999" w:type="pct"/>
          </w:tcPr>
          <w:p w14:paraId="627C2AF2" w14:textId="77777777" w:rsidR="003459FC" w:rsidRPr="00011382" w:rsidRDefault="003459FC" w:rsidP="00997809">
            <w:pPr>
              <w:rPr>
                <w:rFonts w:ascii="Segoe UI" w:hAnsi="Segoe UI" w:cs="Segoe UI"/>
              </w:rPr>
            </w:pPr>
          </w:p>
        </w:tc>
      </w:tr>
      <w:tr w:rsidR="003459FC" w:rsidRPr="00011382" w14:paraId="78D2AD86" w14:textId="77777777" w:rsidTr="008555E7">
        <w:tc>
          <w:tcPr>
            <w:tcW w:w="5000" w:type="pct"/>
            <w:gridSpan w:val="2"/>
          </w:tcPr>
          <w:p w14:paraId="0203A339" w14:textId="578DBD86" w:rsidR="003459FC" w:rsidRPr="00011382" w:rsidRDefault="003459FC" w:rsidP="00997809">
            <w:pPr>
              <w:pStyle w:val="IKT-BIM-heading1"/>
              <w:rPr>
                <w:rFonts w:ascii="Segoe UI" w:hAnsi="Segoe UI" w:cs="Segoe UI"/>
              </w:rPr>
            </w:pPr>
            <w:bookmarkStart w:id="12" w:name="_Toc171670687"/>
            <w:r w:rsidRPr="00011382">
              <w:rPr>
                <w:rFonts w:ascii="Segoe UI" w:hAnsi="Segoe UI" w:cs="Segoe UI"/>
              </w:rPr>
              <w:t>Digital Kommunikation</w:t>
            </w:r>
            <w:bookmarkEnd w:id="12"/>
          </w:p>
        </w:tc>
      </w:tr>
      <w:tr w:rsidR="003459FC" w:rsidRPr="00011382" w14:paraId="62C314F6" w14:textId="77777777" w:rsidTr="008555E7">
        <w:tc>
          <w:tcPr>
            <w:tcW w:w="5000" w:type="pct"/>
            <w:gridSpan w:val="2"/>
          </w:tcPr>
          <w:p w14:paraId="578A7D3A" w14:textId="5E76F581" w:rsidR="003459FC" w:rsidRPr="00011382" w:rsidRDefault="003459FC" w:rsidP="00997809">
            <w:pPr>
              <w:pStyle w:val="IKT-BIM-heading2"/>
              <w:rPr>
                <w:rFonts w:ascii="Segoe UI" w:hAnsi="Segoe UI" w:cs="Segoe UI"/>
              </w:rPr>
            </w:pPr>
            <w:bookmarkStart w:id="13" w:name="_Toc171670688"/>
            <w:r w:rsidRPr="00011382">
              <w:rPr>
                <w:rFonts w:ascii="Segoe UI" w:hAnsi="Segoe UI" w:cs="Segoe UI"/>
              </w:rPr>
              <w:t>Orientering</w:t>
            </w:r>
            <w:bookmarkEnd w:id="13"/>
          </w:p>
        </w:tc>
      </w:tr>
      <w:tr w:rsidR="003459FC" w:rsidRPr="00011382" w14:paraId="0CD55AA0" w14:textId="77777777" w:rsidTr="008555E7">
        <w:tc>
          <w:tcPr>
            <w:tcW w:w="5000" w:type="pct"/>
            <w:gridSpan w:val="2"/>
          </w:tcPr>
          <w:p w14:paraId="705744C1" w14:textId="4EDC802C" w:rsidR="003459FC" w:rsidRPr="00011382" w:rsidRDefault="003459FC" w:rsidP="00997809">
            <w:pPr>
              <w:pStyle w:val="IKT-BIM-heading3"/>
              <w:rPr>
                <w:rFonts w:ascii="Segoe UI" w:hAnsi="Segoe UI" w:cs="Segoe UI"/>
              </w:rPr>
            </w:pPr>
            <w:r w:rsidRPr="00011382">
              <w:rPr>
                <w:rFonts w:ascii="Segoe UI" w:hAnsi="Segoe UI" w:cs="Segoe UI"/>
              </w:rPr>
              <w:t>Bygherrens kommunikationsplatform</w:t>
            </w:r>
          </w:p>
        </w:tc>
      </w:tr>
      <w:tr w:rsidR="003459FC" w:rsidRPr="00011382" w14:paraId="3D01DCDE" w14:textId="77777777" w:rsidTr="008555E7">
        <w:tc>
          <w:tcPr>
            <w:tcW w:w="2001" w:type="pct"/>
          </w:tcPr>
          <w:p w14:paraId="1CFD944C" w14:textId="7587E4B7" w:rsidR="003459FC" w:rsidRPr="00011382" w:rsidRDefault="003459FC" w:rsidP="00997809">
            <w:pPr>
              <w:rPr>
                <w:rFonts w:ascii="Segoe UI" w:hAnsi="Segoe UI" w:cs="Segoe UI"/>
              </w:rPr>
            </w:pPr>
            <w:r w:rsidRPr="00011382">
              <w:rPr>
                <w:rFonts w:ascii="Segoe UI" w:hAnsi="Segoe UI" w:cs="Segoe UI"/>
              </w:rPr>
              <w:t xml:space="preserve">Bygherren stiller en kommunikationsplatform til rådighed for projektets deltagere. </w:t>
            </w:r>
          </w:p>
          <w:p w14:paraId="7068D52E" w14:textId="2BF91888" w:rsidR="003459FC" w:rsidRPr="00011382" w:rsidRDefault="003459FC" w:rsidP="00997809">
            <w:pPr>
              <w:rPr>
                <w:rFonts w:ascii="Segoe UI" w:hAnsi="Segoe UI" w:cs="Segoe UI"/>
              </w:rPr>
            </w:pPr>
            <w:r w:rsidRPr="00011382">
              <w:rPr>
                <w:rFonts w:ascii="Segoe UI" w:hAnsi="Segoe UI" w:cs="Segoe UI"/>
              </w:rPr>
              <w:t xml:space="preserve">Alle parter skal anvende bygherrens kommunikationsplatform til udveksling og deling af projektdokumentation under projektets/entreprisens gennemførelse. </w:t>
            </w:r>
          </w:p>
          <w:p w14:paraId="42453752" w14:textId="47ADF5B5" w:rsidR="003459FC" w:rsidRPr="00011382" w:rsidRDefault="003459FC" w:rsidP="00997809">
            <w:pPr>
              <w:rPr>
                <w:rFonts w:ascii="Segoe UI" w:hAnsi="Segoe UI" w:cs="Segoe UI"/>
                <w:strike/>
              </w:rPr>
            </w:pPr>
          </w:p>
        </w:tc>
        <w:tc>
          <w:tcPr>
            <w:tcW w:w="2999" w:type="pct"/>
            <w:vAlign w:val="bottom"/>
          </w:tcPr>
          <w:p w14:paraId="746814BC" w14:textId="63581369" w:rsidR="003459FC" w:rsidRPr="00011382" w:rsidRDefault="003459FC" w:rsidP="00997809">
            <w:pPr>
              <w:rPr>
                <w:rFonts w:ascii="Segoe UI" w:hAnsi="Segoe UI" w:cs="Segoe UI"/>
              </w:rPr>
            </w:pPr>
          </w:p>
        </w:tc>
      </w:tr>
      <w:tr w:rsidR="003459FC" w:rsidRPr="00011382" w14:paraId="13EE374D" w14:textId="77777777" w:rsidTr="008555E7">
        <w:tc>
          <w:tcPr>
            <w:tcW w:w="2001" w:type="pct"/>
            <w:shd w:val="clear" w:color="auto" w:fill="auto"/>
          </w:tcPr>
          <w:p w14:paraId="38B56A1D" w14:textId="52E8CA83" w:rsidR="003459FC" w:rsidRPr="00011382" w:rsidRDefault="003459FC" w:rsidP="00997809">
            <w:pPr>
              <w:rPr>
                <w:rFonts w:ascii="Segoe UI" w:hAnsi="Segoe UI" w:cs="Segoe UI"/>
              </w:rPr>
            </w:pPr>
            <w:r w:rsidRPr="00011382">
              <w:rPr>
                <w:rFonts w:ascii="Segoe UI" w:hAnsi="Segoe UI" w:cs="Segoe UI"/>
                <w:lang w:eastAsia="da-DK"/>
              </w:rPr>
              <w:t>Banedanmark anvender følgende løsning:</w:t>
            </w:r>
          </w:p>
        </w:tc>
        <w:tc>
          <w:tcPr>
            <w:tcW w:w="2999" w:type="pct"/>
            <w:shd w:val="clear" w:color="auto" w:fill="auto"/>
            <w:vAlign w:val="bottom"/>
          </w:tcPr>
          <w:p w14:paraId="2D0FEDA0" w14:textId="1DF593B7" w:rsidR="003459FC" w:rsidRPr="000004AD" w:rsidRDefault="003459FC" w:rsidP="000004AD">
            <w:pPr>
              <w:rPr>
                <w:rFonts w:ascii="Segoe UI" w:hAnsi="Segoe UI" w:cs="Segoe UI"/>
              </w:rPr>
            </w:pPr>
            <w:r w:rsidRPr="000004AD">
              <w:rPr>
                <w:rFonts w:ascii="Segoe UI" w:hAnsi="Segoe UI" w:cs="Segoe UI"/>
              </w:rPr>
              <w:t>SharePoint til udveksling af al dokumentation.</w:t>
            </w:r>
          </w:p>
          <w:p w14:paraId="22B4B666" w14:textId="717C84EF" w:rsidR="003459FC" w:rsidRPr="00011382" w:rsidRDefault="003459FC" w:rsidP="000004AD"/>
        </w:tc>
      </w:tr>
      <w:tr w:rsidR="003459FC" w:rsidRPr="00011382" w14:paraId="40683288" w14:textId="77777777" w:rsidTr="008555E7">
        <w:tc>
          <w:tcPr>
            <w:tcW w:w="2001" w:type="pct"/>
          </w:tcPr>
          <w:p w14:paraId="6CA6FCF5" w14:textId="71650C41" w:rsidR="003459FC" w:rsidRPr="00011382" w:rsidRDefault="003459FC" w:rsidP="00997809">
            <w:pPr>
              <w:rPr>
                <w:rFonts w:ascii="Segoe UI" w:hAnsi="Segoe UI" w:cs="Segoe UI"/>
              </w:rPr>
            </w:pPr>
            <w:r w:rsidRPr="00011382">
              <w:rPr>
                <w:rFonts w:ascii="Segoe UI" w:hAnsi="Segoe UI" w:cs="Segoe UI"/>
              </w:rPr>
              <w:t>Al udveksling og aflevering af filer sker via SharePoint.</w:t>
            </w:r>
          </w:p>
          <w:p w14:paraId="7107FDC0" w14:textId="674AC8B5" w:rsidR="003459FC" w:rsidRPr="00011382" w:rsidRDefault="003459FC" w:rsidP="00997809">
            <w:pPr>
              <w:rPr>
                <w:rFonts w:ascii="Segoe UI" w:hAnsi="Segoe UI" w:cs="Segoe UI"/>
              </w:rPr>
            </w:pPr>
            <w:r w:rsidRPr="00011382">
              <w:rPr>
                <w:rFonts w:ascii="Segoe UI" w:hAnsi="Segoe UI" w:cs="Segoe UI"/>
              </w:rPr>
              <w:t>Aftaler, der drøftes over e-mail eller telefon, og som har juridisk bindende karakter, overføres til mødereferater, aftalesedler eller lignende og lagres på SharePoint.</w:t>
            </w:r>
          </w:p>
        </w:tc>
        <w:tc>
          <w:tcPr>
            <w:tcW w:w="2999" w:type="pct"/>
          </w:tcPr>
          <w:p w14:paraId="5A9EAD87" w14:textId="77777777" w:rsidR="003459FC" w:rsidRPr="00011382" w:rsidRDefault="003459FC" w:rsidP="00997809">
            <w:pPr>
              <w:rPr>
                <w:rFonts w:ascii="Segoe UI" w:hAnsi="Segoe UI" w:cs="Segoe UI"/>
              </w:rPr>
            </w:pPr>
          </w:p>
        </w:tc>
      </w:tr>
      <w:tr w:rsidR="003459FC" w:rsidRPr="00011382" w14:paraId="25B21B24" w14:textId="77777777" w:rsidTr="008555E7">
        <w:tc>
          <w:tcPr>
            <w:tcW w:w="5000" w:type="pct"/>
            <w:gridSpan w:val="2"/>
          </w:tcPr>
          <w:p w14:paraId="2ED553E4" w14:textId="2CE99E9E" w:rsidR="003459FC" w:rsidRPr="00011382" w:rsidRDefault="003459FC" w:rsidP="00997809">
            <w:pPr>
              <w:pStyle w:val="IKT-BIM-heading2"/>
              <w:rPr>
                <w:rFonts w:ascii="Segoe UI" w:hAnsi="Segoe UI" w:cs="Segoe UI"/>
              </w:rPr>
            </w:pPr>
            <w:bookmarkStart w:id="14" w:name="_Toc171670689"/>
            <w:r w:rsidRPr="00011382">
              <w:rPr>
                <w:rFonts w:ascii="Segoe UI" w:hAnsi="Segoe UI" w:cs="Segoe UI"/>
              </w:rPr>
              <w:t>Skriftlig kommunikation</w:t>
            </w:r>
            <w:bookmarkEnd w:id="14"/>
          </w:p>
        </w:tc>
      </w:tr>
      <w:tr w:rsidR="003459FC" w:rsidRPr="00011382" w14:paraId="7ABF40C0" w14:textId="77777777" w:rsidTr="008555E7">
        <w:tc>
          <w:tcPr>
            <w:tcW w:w="2001" w:type="pct"/>
          </w:tcPr>
          <w:p w14:paraId="7E3D695D" w14:textId="71CF956D" w:rsidR="003459FC" w:rsidRPr="00011382" w:rsidRDefault="003459FC" w:rsidP="00997809">
            <w:pPr>
              <w:rPr>
                <w:rFonts w:ascii="Segoe UI" w:hAnsi="Segoe UI" w:cs="Segoe UI"/>
              </w:rPr>
            </w:pPr>
            <w:r w:rsidRPr="00011382">
              <w:rPr>
                <w:rFonts w:ascii="Segoe UI" w:hAnsi="Segoe UI" w:cs="Segoe UI"/>
              </w:rPr>
              <w:t>Al skriftlig kommunikation skal foregå digitalt, dvs. pr. mail eller gennem SharePoint. Dokumenter der ikke er tilgængelige digitalt, skal digitaliseres.</w:t>
            </w:r>
          </w:p>
        </w:tc>
        <w:tc>
          <w:tcPr>
            <w:tcW w:w="2999" w:type="pct"/>
          </w:tcPr>
          <w:p w14:paraId="14FFFED0" w14:textId="77777777" w:rsidR="003459FC" w:rsidRPr="00011382" w:rsidRDefault="003459FC" w:rsidP="00997809">
            <w:pPr>
              <w:rPr>
                <w:rFonts w:ascii="Segoe UI" w:hAnsi="Segoe UI" w:cs="Segoe UI"/>
              </w:rPr>
            </w:pPr>
          </w:p>
        </w:tc>
      </w:tr>
      <w:tr w:rsidR="003459FC" w:rsidRPr="00011382" w14:paraId="0BDB0DCD" w14:textId="77777777" w:rsidTr="008555E7">
        <w:tc>
          <w:tcPr>
            <w:tcW w:w="5000" w:type="pct"/>
            <w:gridSpan w:val="2"/>
          </w:tcPr>
          <w:p w14:paraId="5F639DB8" w14:textId="0F6287DB" w:rsidR="003459FC" w:rsidRPr="00011382" w:rsidRDefault="003459FC" w:rsidP="00997809">
            <w:pPr>
              <w:pStyle w:val="IKT-BIM-heading3"/>
              <w:rPr>
                <w:rFonts w:ascii="Segoe UI" w:hAnsi="Segoe UI" w:cs="Segoe UI"/>
              </w:rPr>
            </w:pPr>
            <w:r w:rsidRPr="00011382">
              <w:rPr>
                <w:rFonts w:ascii="Segoe UI" w:hAnsi="Segoe UI" w:cs="Segoe UI"/>
              </w:rPr>
              <w:t>E-mails</w:t>
            </w:r>
          </w:p>
        </w:tc>
      </w:tr>
      <w:tr w:rsidR="003459FC" w:rsidRPr="00011382" w14:paraId="6C0A4923" w14:textId="77777777" w:rsidTr="008555E7">
        <w:tc>
          <w:tcPr>
            <w:tcW w:w="2001" w:type="pct"/>
          </w:tcPr>
          <w:p w14:paraId="4EB801CB" w14:textId="77777777" w:rsidR="003459FC" w:rsidRPr="00011382" w:rsidRDefault="003459FC" w:rsidP="00997809">
            <w:pPr>
              <w:rPr>
                <w:rFonts w:ascii="Segoe UI" w:eastAsia="Calibri" w:hAnsi="Segoe UI" w:cs="Segoe UI"/>
              </w:rPr>
            </w:pPr>
            <w:r w:rsidRPr="00011382">
              <w:rPr>
                <w:rFonts w:ascii="Segoe UI" w:eastAsia="Calibri" w:hAnsi="Segoe UI" w:cs="Segoe UI"/>
              </w:rPr>
              <w:t>Alle mails på projektet skal have et entydigt projekt-ID efterfulgt af emnets tekst.</w:t>
            </w:r>
          </w:p>
          <w:p w14:paraId="1E4624A3" w14:textId="0B1A6D63" w:rsidR="003459FC" w:rsidRPr="00011382" w:rsidRDefault="003459FC" w:rsidP="00997809">
            <w:pPr>
              <w:rPr>
                <w:rFonts w:ascii="Segoe UI" w:eastAsia="Calibri" w:hAnsi="Segoe UI" w:cs="Segoe UI"/>
              </w:rPr>
            </w:pPr>
            <w:r w:rsidRPr="00011382">
              <w:rPr>
                <w:rFonts w:ascii="Segoe UI" w:eastAsia="Calibri" w:hAnsi="Segoe UI" w:cs="Segoe UI"/>
              </w:rPr>
              <w:t>Som kontaktpersondata på mail skal afsender angive: Navn, firmanavn, firmaadresse og telefonnummer.</w:t>
            </w:r>
          </w:p>
          <w:p w14:paraId="6DAD2F96" w14:textId="0FE313AF" w:rsidR="003459FC" w:rsidRPr="00011382" w:rsidRDefault="003459FC" w:rsidP="00997809">
            <w:pPr>
              <w:rPr>
                <w:rFonts w:ascii="Segoe UI" w:hAnsi="Segoe UI" w:cs="Segoe UI"/>
              </w:rPr>
            </w:pPr>
            <w:r w:rsidRPr="00011382">
              <w:rPr>
                <w:rFonts w:ascii="Segoe UI" w:hAnsi="Segoe UI" w:cs="Segoe UI"/>
              </w:rPr>
              <w:t>Projektets interne postkasse mail skal altid angives som CC ved afsendelse af mails.</w:t>
            </w:r>
          </w:p>
        </w:tc>
        <w:tc>
          <w:tcPr>
            <w:tcW w:w="2999" w:type="pct"/>
          </w:tcPr>
          <w:p w14:paraId="4CC9733F" w14:textId="468B9946" w:rsidR="003459FC" w:rsidRPr="00011382" w:rsidRDefault="003459FC" w:rsidP="000004AD">
            <w:pPr>
              <w:rPr>
                <w:rFonts w:ascii="Segoe UI" w:hAnsi="Segoe UI" w:cs="Segoe UI"/>
              </w:rPr>
            </w:pPr>
            <w:r w:rsidRPr="00011382">
              <w:rPr>
                <w:rFonts w:ascii="Segoe UI" w:hAnsi="Segoe UI" w:cs="Segoe UI"/>
              </w:rPr>
              <w:t xml:space="preserve">Eksempel: </w:t>
            </w:r>
            <w:r>
              <w:rPr>
                <w:rFonts w:ascii="Segoe UI" w:hAnsi="Segoe UI" w:cs="Segoe UI"/>
              </w:rPr>
              <w:t>NFBR0467 – ”emne”</w:t>
            </w:r>
          </w:p>
          <w:p w14:paraId="4D537958" w14:textId="043AB163" w:rsidR="003459FC" w:rsidRPr="00011382" w:rsidRDefault="003459FC" w:rsidP="000004AD">
            <w:pPr>
              <w:rPr>
                <w:rFonts w:ascii="Segoe UI" w:hAnsi="Segoe UI" w:cs="Segoe UI"/>
              </w:rPr>
            </w:pPr>
            <w:r>
              <w:rPr>
                <w:rFonts w:ascii="Segoe UI" w:hAnsi="Segoe UI" w:cs="Segoe UI"/>
              </w:rPr>
              <w:t>CC: NFBR0467@bane.dk</w:t>
            </w:r>
          </w:p>
          <w:p w14:paraId="28077D96" w14:textId="77777777" w:rsidR="003459FC" w:rsidRPr="00011382" w:rsidRDefault="003459FC" w:rsidP="00997809">
            <w:pPr>
              <w:rPr>
                <w:rFonts w:ascii="Segoe UI" w:hAnsi="Segoe UI" w:cs="Segoe UI"/>
              </w:rPr>
            </w:pPr>
          </w:p>
        </w:tc>
      </w:tr>
      <w:tr w:rsidR="003459FC" w:rsidRPr="00011382" w14:paraId="52B50A64" w14:textId="77777777" w:rsidTr="008555E7">
        <w:tc>
          <w:tcPr>
            <w:tcW w:w="5000" w:type="pct"/>
            <w:gridSpan w:val="2"/>
          </w:tcPr>
          <w:p w14:paraId="49F18F81" w14:textId="5A8B50DC" w:rsidR="003459FC" w:rsidRPr="00011382" w:rsidRDefault="003459FC" w:rsidP="00997809">
            <w:pPr>
              <w:pStyle w:val="IKT-BIM-heading2"/>
              <w:rPr>
                <w:rFonts w:ascii="Segoe UI" w:hAnsi="Segoe UI" w:cs="Segoe UI"/>
              </w:rPr>
            </w:pPr>
            <w:bookmarkStart w:id="15" w:name="_Toc171670690"/>
            <w:r w:rsidRPr="00011382">
              <w:rPr>
                <w:rFonts w:ascii="Segoe UI" w:hAnsi="Segoe UI" w:cs="Segoe UI"/>
              </w:rPr>
              <w:t>Filudveksling</w:t>
            </w:r>
            <w:bookmarkEnd w:id="15"/>
          </w:p>
        </w:tc>
      </w:tr>
      <w:tr w:rsidR="003459FC" w:rsidRPr="00011382" w14:paraId="52E54EF7" w14:textId="77777777" w:rsidTr="008555E7">
        <w:tc>
          <w:tcPr>
            <w:tcW w:w="2001" w:type="pct"/>
          </w:tcPr>
          <w:p w14:paraId="1DFA05CA" w14:textId="570AC83D" w:rsidR="003459FC" w:rsidRPr="00011382" w:rsidRDefault="003459FC" w:rsidP="00997809">
            <w:pPr>
              <w:rPr>
                <w:rFonts w:ascii="Segoe UI" w:hAnsi="Segoe UI" w:cs="Segoe UI"/>
              </w:rPr>
            </w:pPr>
            <w:r w:rsidRPr="00011382">
              <w:rPr>
                <w:rFonts w:ascii="Segoe UI" w:hAnsi="Segoe UI" w:cs="Segoe UI"/>
              </w:rPr>
              <w:lastRenderedPageBreak/>
              <w:t>Udveksling af alle filer skal foretages via SharePoint. Den gældende udgave af alle filer skal til enhver tid findes på SharePoint.</w:t>
            </w:r>
          </w:p>
        </w:tc>
        <w:tc>
          <w:tcPr>
            <w:tcW w:w="2999" w:type="pct"/>
          </w:tcPr>
          <w:p w14:paraId="1BBCE24A" w14:textId="3A13DB56" w:rsidR="003459FC" w:rsidRPr="00011382" w:rsidRDefault="003459FC" w:rsidP="00997809">
            <w:pPr>
              <w:rPr>
                <w:rFonts w:ascii="Segoe UI" w:hAnsi="Segoe UI" w:cs="Segoe UI"/>
              </w:rPr>
            </w:pPr>
          </w:p>
        </w:tc>
      </w:tr>
      <w:tr w:rsidR="003459FC" w:rsidRPr="00011382" w14:paraId="4A8825B0" w14:textId="77777777" w:rsidTr="008555E7">
        <w:tc>
          <w:tcPr>
            <w:tcW w:w="2001" w:type="pct"/>
            <w:shd w:val="clear" w:color="auto" w:fill="auto"/>
          </w:tcPr>
          <w:p w14:paraId="402BD33C" w14:textId="4607B9E8" w:rsidR="003459FC" w:rsidRPr="00011382" w:rsidRDefault="003459FC" w:rsidP="00997809">
            <w:pPr>
              <w:rPr>
                <w:rFonts w:ascii="Segoe UI" w:hAnsi="Segoe UI" w:cs="Segoe UI"/>
              </w:rPr>
            </w:pPr>
            <w:r w:rsidRPr="00011382">
              <w:rPr>
                <w:rFonts w:ascii="Segoe UI" w:hAnsi="Segoe UI" w:cs="Segoe UI"/>
              </w:rPr>
              <w:t>KS-dokumentation, herunder opmålinger af udført anlæg, skal uploades så snart dokumentationen er foretaget, men skal som minimum uploades, så snart et anlægsarbejde er udført, samt i øvrigt snarest muligt efter bygherrens forlangende</w:t>
            </w:r>
          </w:p>
        </w:tc>
        <w:tc>
          <w:tcPr>
            <w:tcW w:w="2999" w:type="pct"/>
            <w:shd w:val="clear" w:color="auto" w:fill="auto"/>
          </w:tcPr>
          <w:p w14:paraId="6C536E4D" w14:textId="78AF0A57" w:rsidR="003459FC" w:rsidRPr="00011382" w:rsidRDefault="003459FC" w:rsidP="006807DF">
            <w:pPr>
              <w:rPr>
                <w:rFonts w:ascii="Segoe UI" w:hAnsi="Segoe UI" w:cs="Segoe UI"/>
              </w:rPr>
            </w:pPr>
          </w:p>
        </w:tc>
      </w:tr>
      <w:tr w:rsidR="003459FC" w:rsidRPr="00011382" w14:paraId="30FE3116" w14:textId="77777777" w:rsidTr="008555E7">
        <w:tc>
          <w:tcPr>
            <w:tcW w:w="5000" w:type="pct"/>
            <w:gridSpan w:val="2"/>
          </w:tcPr>
          <w:p w14:paraId="74FEE199" w14:textId="35C650C9" w:rsidR="003459FC" w:rsidRPr="00011382" w:rsidRDefault="003459FC" w:rsidP="00997809">
            <w:pPr>
              <w:pStyle w:val="IKT-BIM-heading3"/>
              <w:rPr>
                <w:rFonts w:ascii="Segoe UI" w:hAnsi="Segoe UI" w:cs="Segoe UI"/>
              </w:rPr>
            </w:pPr>
            <w:bookmarkStart w:id="16" w:name="_Hlk59197913"/>
            <w:r w:rsidRPr="00011382">
              <w:rPr>
                <w:rFonts w:ascii="Segoe UI" w:hAnsi="Segoe UI" w:cs="Segoe UI"/>
              </w:rPr>
              <w:t>Dokumenter og filer</w:t>
            </w:r>
            <w:bookmarkEnd w:id="16"/>
          </w:p>
        </w:tc>
      </w:tr>
      <w:tr w:rsidR="003459FC" w:rsidRPr="00011382" w14:paraId="7DFD9246" w14:textId="77777777" w:rsidTr="008555E7">
        <w:tc>
          <w:tcPr>
            <w:tcW w:w="2001" w:type="pct"/>
          </w:tcPr>
          <w:p w14:paraId="22ADD576" w14:textId="6402BCF8" w:rsidR="003459FC" w:rsidRPr="00011382" w:rsidRDefault="003459FC" w:rsidP="00997809">
            <w:pPr>
              <w:rPr>
                <w:rFonts w:ascii="Segoe UI" w:hAnsi="Segoe UI" w:cs="Segoe UI"/>
              </w:rPr>
            </w:pPr>
            <w:r w:rsidRPr="00011382">
              <w:rPr>
                <w:rFonts w:ascii="Segoe UI" w:hAnsi="Segoe UI" w:cs="Segoe UI"/>
              </w:rPr>
              <w:t>Der udveksles i formater som .docx, .</w:t>
            </w:r>
            <w:proofErr w:type="spellStart"/>
            <w:r w:rsidRPr="00011382">
              <w:rPr>
                <w:rFonts w:ascii="Segoe UI" w:hAnsi="Segoe UI" w:cs="Segoe UI"/>
              </w:rPr>
              <w:t>xlsx</w:t>
            </w:r>
            <w:proofErr w:type="spellEnd"/>
            <w:r w:rsidRPr="00011382">
              <w:rPr>
                <w:rFonts w:ascii="Segoe UI" w:hAnsi="Segoe UI" w:cs="Segoe UI"/>
              </w:rPr>
              <w:t>, .</w:t>
            </w:r>
            <w:proofErr w:type="spellStart"/>
            <w:r w:rsidRPr="00011382">
              <w:rPr>
                <w:rFonts w:ascii="Segoe UI" w:hAnsi="Segoe UI" w:cs="Segoe UI"/>
              </w:rPr>
              <w:t>pptx</w:t>
            </w:r>
            <w:proofErr w:type="spellEnd"/>
            <w:r w:rsidRPr="00011382">
              <w:rPr>
                <w:rFonts w:ascii="Segoe UI" w:hAnsi="Segoe UI" w:cs="Segoe UI"/>
              </w:rPr>
              <w:t>, og .pdf.</w:t>
            </w:r>
          </w:p>
        </w:tc>
        <w:tc>
          <w:tcPr>
            <w:tcW w:w="2999" w:type="pct"/>
          </w:tcPr>
          <w:p w14:paraId="01E2D9C0" w14:textId="04A7DF7B" w:rsidR="003459FC" w:rsidRPr="00011382" w:rsidRDefault="003459FC" w:rsidP="00997809">
            <w:pPr>
              <w:rPr>
                <w:rFonts w:ascii="Segoe UI" w:hAnsi="Segoe UI" w:cs="Segoe UI"/>
              </w:rPr>
            </w:pPr>
          </w:p>
        </w:tc>
      </w:tr>
      <w:tr w:rsidR="003459FC" w:rsidRPr="00011382" w14:paraId="5017F35A" w14:textId="77777777" w:rsidTr="008555E7">
        <w:tc>
          <w:tcPr>
            <w:tcW w:w="2001" w:type="pct"/>
            <w:shd w:val="clear" w:color="auto" w:fill="auto"/>
          </w:tcPr>
          <w:p w14:paraId="58CDE374" w14:textId="0D3DF744" w:rsidR="003459FC" w:rsidRPr="00011382" w:rsidRDefault="003459FC" w:rsidP="00997809">
            <w:pPr>
              <w:rPr>
                <w:rFonts w:ascii="Segoe UI" w:hAnsi="Segoe UI" w:cs="Segoe UI"/>
              </w:rPr>
            </w:pPr>
            <w:r w:rsidRPr="00011382">
              <w:rPr>
                <w:rFonts w:ascii="Segoe UI" w:hAnsi="Segoe UI" w:cs="Segoe UI"/>
              </w:rPr>
              <w:t xml:space="preserve">Formater for modeller og tegninger er angivet i </w:t>
            </w:r>
            <w:r w:rsidRPr="00011382">
              <w:rPr>
                <w:rFonts w:ascii="Segoe UI" w:eastAsia="Calibri" w:hAnsi="Segoe UI" w:cs="Segoe UI"/>
              </w:rPr>
              <w:t>CAD-</w:t>
            </w:r>
            <w:r w:rsidRPr="00011382">
              <w:rPr>
                <w:rFonts w:ascii="Segoe UI" w:hAnsi="Segoe UI" w:cs="Segoe UI"/>
              </w:rPr>
              <w:t xml:space="preserve">manualens afsnit </w:t>
            </w:r>
            <w:r>
              <w:rPr>
                <w:rFonts w:ascii="Segoe UI" w:hAnsi="Segoe UI" w:cs="Segoe UI"/>
              </w:rPr>
              <w:t xml:space="preserve">4.1 og </w:t>
            </w:r>
            <w:r w:rsidRPr="00011382">
              <w:rPr>
                <w:rFonts w:ascii="Segoe UI" w:hAnsi="Segoe UI" w:cs="Segoe UI"/>
              </w:rPr>
              <w:t>6.2.</w:t>
            </w:r>
          </w:p>
        </w:tc>
        <w:tc>
          <w:tcPr>
            <w:tcW w:w="2999" w:type="pct"/>
            <w:shd w:val="clear" w:color="auto" w:fill="auto"/>
          </w:tcPr>
          <w:p w14:paraId="6D9BBDC4" w14:textId="4CA5C258" w:rsidR="003459FC" w:rsidRPr="00011382" w:rsidRDefault="003459FC" w:rsidP="00997809">
            <w:pPr>
              <w:rPr>
                <w:rFonts w:ascii="Segoe UI" w:hAnsi="Segoe UI" w:cs="Segoe UI"/>
              </w:rPr>
            </w:pPr>
          </w:p>
        </w:tc>
      </w:tr>
      <w:tr w:rsidR="003459FC" w:rsidRPr="00011382" w14:paraId="1F41C278" w14:textId="77777777" w:rsidTr="008555E7">
        <w:tc>
          <w:tcPr>
            <w:tcW w:w="2001" w:type="pct"/>
            <w:shd w:val="clear" w:color="auto" w:fill="auto"/>
          </w:tcPr>
          <w:p w14:paraId="5DEE3E0D" w14:textId="77777777" w:rsidR="003459FC" w:rsidRPr="00011382" w:rsidRDefault="003459FC" w:rsidP="006807DF">
            <w:pPr>
              <w:rPr>
                <w:rFonts w:ascii="Segoe UI" w:hAnsi="Segoe UI" w:cs="Segoe UI"/>
              </w:rPr>
            </w:pPr>
            <w:r w:rsidRPr="00011382">
              <w:rPr>
                <w:rFonts w:ascii="Segoe UI" w:hAnsi="Segoe UI" w:cs="Segoe UI"/>
              </w:rPr>
              <w:t>Entreprenøren skal ved opmålinger levere i følgende formater:</w:t>
            </w:r>
          </w:p>
          <w:p w14:paraId="17CF6226" w14:textId="77777777" w:rsidR="003459FC" w:rsidRPr="00011382" w:rsidRDefault="003459FC" w:rsidP="00C625B7">
            <w:pPr>
              <w:pStyle w:val="Listeafsnit"/>
              <w:numPr>
                <w:ilvl w:val="0"/>
                <w:numId w:val="10"/>
              </w:numPr>
              <w:rPr>
                <w:rFonts w:ascii="Segoe UI" w:hAnsi="Segoe UI" w:cs="Segoe UI"/>
              </w:rPr>
            </w:pPr>
            <w:r w:rsidRPr="00011382">
              <w:rPr>
                <w:rFonts w:ascii="Segoe UI" w:hAnsi="Segoe UI" w:cs="Segoe UI"/>
              </w:rPr>
              <w:t>Oversigt over leveret opmålings data: Excel</w:t>
            </w:r>
          </w:p>
          <w:p w14:paraId="09F51517" w14:textId="4CF0D8D0" w:rsidR="003459FC" w:rsidRPr="00011382" w:rsidRDefault="003459FC" w:rsidP="00C625B7">
            <w:pPr>
              <w:pStyle w:val="Listeafsnit"/>
              <w:numPr>
                <w:ilvl w:val="0"/>
                <w:numId w:val="10"/>
              </w:numPr>
              <w:rPr>
                <w:rFonts w:ascii="Segoe UI" w:hAnsi="Segoe UI" w:cs="Segoe UI"/>
              </w:rPr>
            </w:pPr>
            <w:proofErr w:type="gramStart"/>
            <w:r w:rsidRPr="00011382">
              <w:rPr>
                <w:rFonts w:ascii="Segoe UI" w:hAnsi="Segoe UI" w:cs="Segoe UI"/>
              </w:rPr>
              <w:t>XYZ data</w:t>
            </w:r>
            <w:proofErr w:type="gramEnd"/>
            <w:r w:rsidRPr="00011382">
              <w:rPr>
                <w:rFonts w:ascii="Segoe UI" w:hAnsi="Segoe UI" w:cs="Segoe UI"/>
              </w:rPr>
              <w:t>, inklusiv evt. afvigelser fra projekterede materiale.</w:t>
            </w:r>
          </w:p>
          <w:p w14:paraId="1A36B932" w14:textId="32BB395C" w:rsidR="003459FC" w:rsidRPr="00011382" w:rsidRDefault="003459FC" w:rsidP="00C625B7">
            <w:pPr>
              <w:pStyle w:val="Listeafsnit"/>
              <w:numPr>
                <w:ilvl w:val="0"/>
                <w:numId w:val="10"/>
              </w:numPr>
              <w:rPr>
                <w:rFonts w:ascii="Segoe UI" w:hAnsi="Segoe UI" w:cs="Segoe UI"/>
              </w:rPr>
            </w:pPr>
            <w:bookmarkStart w:id="17" w:name="_Hlk59197982"/>
            <w:r w:rsidRPr="00011382">
              <w:rPr>
                <w:rFonts w:ascii="Segoe UI" w:hAnsi="Segoe UI" w:cs="Segoe UI"/>
              </w:rPr>
              <w:t>Opmålingsdata for linjeføringer og overflader</w:t>
            </w:r>
            <w:r>
              <w:rPr>
                <w:rFonts w:ascii="Segoe UI" w:hAnsi="Segoe UI" w:cs="Segoe UI"/>
              </w:rPr>
              <w:t xml:space="preserve"> </w:t>
            </w:r>
            <w:r w:rsidRPr="00011382">
              <w:rPr>
                <w:rFonts w:ascii="Segoe UI" w:hAnsi="Segoe UI" w:cs="Segoe UI"/>
              </w:rPr>
              <w:t xml:space="preserve">i XML eller DTM </w:t>
            </w:r>
          </w:p>
          <w:p w14:paraId="3F104EF4" w14:textId="64034052" w:rsidR="003459FC" w:rsidRPr="00011382" w:rsidRDefault="003459FC" w:rsidP="00C625B7">
            <w:pPr>
              <w:pStyle w:val="Listeafsnit"/>
              <w:numPr>
                <w:ilvl w:val="0"/>
                <w:numId w:val="10"/>
              </w:numPr>
              <w:rPr>
                <w:rFonts w:ascii="Segoe UI" w:hAnsi="Segoe UI" w:cs="Segoe UI"/>
              </w:rPr>
            </w:pPr>
            <w:r w:rsidRPr="00011382">
              <w:rPr>
                <w:rFonts w:ascii="Segoe UI" w:hAnsi="Segoe UI" w:cs="Segoe UI"/>
              </w:rPr>
              <w:t>Opmålingsdata som modelfiler i DWG eller DGN</w:t>
            </w:r>
            <w:bookmarkEnd w:id="17"/>
          </w:p>
        </w:tc>
        <w:tc>
          <w:tcPr>
            <w:tcW w:w="2999" w:type="pct"/>
            <w:shd w:val="clear" w:color="auto" w:fill="auto"/>
          </w:tcPr>
          <w:p w14:paraId="6FB1B17E" w14:textId="77777777" w:rsidR="003459FC" w:rsidRPr="00011382" w:rsidRDefault="003459FC" w:rsidP="00997809">
            <w:pPr>
              <w:rPr>
                <w:rFonts w:ascii="Segoe UI" w:hAnsi="Segoe UI" w:cs="Segoe UI"/>
              </w:rPr>
            </w:pPr>
          </w:p>
        </w:tc>
      </w:tr>
      <w:tr w:rsidR="003459FC" w:rsidRPr="00011382" w14:paraId="17C65FBF" w14:textId="77777777" w:rsidTr="008555E7">
        <w:tc>
          <w:tcPr>
            <w:tcW w:w="2001" w:type="pct"/>
            <w:shd w:val="clear" w:color="auto" w:fill="auto"/>
          </w:tcPr>
          <w:p w14:paraId="47E4FE7B" w14:textId="07A37000" w:rsidR="003459FC" w:rsidRPr="00011382" w:rsidRDefault="003459FC" w:rsidP="00997809">
            <w:pPr>
              <w:rPr>
                <w:rFonts w:ascii="Segoe UI" w:hAnsi="Segoe UI" w:cs="Segoe UI"/>
              </w:rPr>
            </w:pPr>
            <w:r w:rsidRPr="00011382">
              <w:rPr>
                <w:rFonts w:ascii="Segoe UI" w:hAnsi="Segoe UI" w:cs="Segoe UI"/>
              </w:rPr>
              <w:t>Øvrige formater nævnt i projektets udbudsmateriale er ligeledes godkendt.</w:t>
            </w:r>
          </w:p>
        </w:tc>
        <w:tc>
          <w:tcPr>
            <w:tcW w:w="2999" w:type="pct"/>
            <w:shd w:val="clear" w:color="auto" w:fill="auto"/>
          </w:tcPr>
          <w:p w14:paraId="370392DF" w14:textId="359CDD9A" w:rsidR="003459FC" w:rsidRPr="00011382" w:rsidRDefault="003459FC" w:rsidP="006807DF">
            <w:pPr>
              <w:rPr>
                <w:rFonts w:ascii="Segoe UI" w:hAnsi="Segoe UI" w:cs="Segoe UI"/>
              </w:rPr>
            </w:pPr>
          </w:p>
        </w:tc>
      </w:tr>
      <w:tr w:rsidR="003459FC" w:rsidRPr="00011382" w14:paraId="3CEA7593" w14:textId="77777777" w:rsidTr="008555E7">
        <w:tc>
          <w:tcPr>
            <w:tcW w:w="2001" w:type="pct"/>
            <w:shd w:val="clear" w:color="auto" w:fill="auto"/>
          </w:tcPr>
          <w:p w14:paraId="21634B86" w14:textId="0384FE49" w:rsidR="003459FC" w:rsidRPr="00011382" w:rsidRDefault="003459FC" w:rsidP="00997809">
            <w:pPr>
              <w:rPr>
                <w:rFonts w:ascii="Segoe UI" w:hAnsi="Segoe UI" w:cs="Segoe UI"/>
              </w:rPr>
            </w:pPr>
            <w:r w:rsidRPr="00011382">
              <w:rPr>
                <w:rFonts w:ascii="Segoe UI" w:hAnsi="Segoe UI" w:cs="Segoe UI"/>
              </w:rPr>
              <w:t>Øvrige dataformater skal skriftligt godkendes af Banedanmark projekteringsleder eller CAD-koordinator</w:t>
            </w:r>
          </w:p>
        </w:tc>
        <w:tc>
          <w:tcPr>
            <w:tcW w:w="2999" w:type="pct"/>
            <w:shd w:val="clear" w:color="auto" w:fill="auto"/>
          </w:tcPr>
          <w:p w14:paraId="795527E5" w14:textId="77777777" w:rsidR="003459FC" w:rsidRPr="00011382" w:rsidRDefault="003459FC" w:rsidP="006807DF">
            <w:pPr>
              <w:rPr>
                <w:rFonts w:ascii="Segoe UI" w:hAnsi="Segoe UI" w:cs="Segoe UI"/>
              </w:rPr>
            </w:pPr>
          </w:p>
        </w:tc>
      </w:tr>
      <w:tr w:rsidR="003459FC" w:rsidRPr="00011382" w14:paraId="5DBAF283" w14:textId="77777777" w:rsidTr="008555E7">
        <w:tc>
          <w:tcPr>
            <w:tcW w:w="5000" w:type="pct"/>
            <w:gridSpan w:val="2"/>
          </w:tcPr>
          <w:p w14:paraId="7F5F151C" w14:textId="65ED9DDD" w:rsidR="003459FC" w:rsidRPr="00011382" w:rsidRDefault="003459FC" w:rsidP="00997809">
            <w:pPr>
              <w:pStyle w:val="IKT-BIM-heading3"/>
              <w:rPr>
                <w:rFonts w:ascii="Segoe UI" w:hAnsi="Segoe UI" w:cs="Segoe UI"/>
              </w:rPr>
            </w:pPr>
            <w:r w:rsidRPr="00011382">
              <w:rPr>
                <w:rFonts w:ascii="Segoe UI" w:hAnsi="Segoe UI" w:cs="Segoe UI"/>
              </w:rPr>
              <w:t>Advisering</w:t>
            </w:r>
          </w:p>
        </w:tc>
      </w:tr>
      <w:tr w:rsidR="003459FC" w:rsidRPr="00011382" w14:paraId="69C9B240" w14:textId="77777777" w:rsidTr="008555E7">
        <w:tc>
          <w:tcPr>
            <w:tcW w:w="2001" w:type="pct"/>
          </w:tcPr>
          <w:p w14:paraId="67F6814D" w14:textId="3D63E293" w:rsidR="003459FC" w:rsidRPr="00011382" w:rsidRDefault="003459FC" w:rsidP="00997809">
            <w:pPr>
              <w:rPr>
                <w:rFonts w:ascii="Segoe UI" w:hAnsi="Segoe UI" w:cs="Segoe UI"/>
              </w:rPr>
            </w:pPr>
            <w:r w:rsidRPr="00011382">
              <w:rPr>
                <w:rFonts w:ascii="Segoe UI" w:hAnsi="Segoe UI" w:cs="Segoe UI"/>
              </w:rPr>
              <w:t xml:space="preserve">SharePoint kan sættes op til at advisere brugeren, men det er den enkelte bruger, der aktivt skal abonnere på mapper/filer. </w:t>
            </w:r>
          </w:p>
        </w:tc>
        <w:tc>
          <w:tcPr>
            <w:tcW w:w="2999" w:type="pct"/>
          </w:tcPr>
          <w:p w14:paraId="76CB4E85" w14:textId="3A981F62" w:rsidR="003459FC" w:rsidRPr="00011382" w:rsidRDefault="003459FC" w:rsidP="00997809">
            <w:pPr>
              <w:rPr>
                <w:rFonts w:ascii="Segoe UI" w:hAnsi="Segoe UI" w:cs="Segoe UI"/>
              </w:rPr>
            </w:pPr>
          </w:p>
        </w:tc>
      </w:tr>
      <w:tr w:rsidR="003459FC" w:rsidRPr="00011382" w14:paraId="2A983E87" w14:textId="77777777" w:rsidTr="008555E7">
        <w:tc>
          <w:tcPr>
            <w:tcW w:w="5000" w:type="pct"/>
            <w:gridSpan w:val="2"/>
          </w:tcPr>
          <w:p w14:paraId="1558173E" w14:textId="228DC2E1" w:rsidR="003459FC" w:rsidRPr="00011382" w:rsidRDefault="003459FC" w:rsidP="00997809">
            <w:pPr>
              <w:pStyle w:val="IKT-BIM-heading2"/>
              <w:rPr>
                <w:rFonts w:ascii="Segoe UI" w:hAnsi="Segoe UI" w:cs="Segoe UI"/>
              </w:rPr>
            </w:pPr>
            <w:bookmarkStart w:id="18" w:name="_Toc171670691"/>
            <w:r w:rsidRPr="00011382">
              <w:rPr>
                <w:rFonts w:ascii="Segoe UI" w:hAnsi="Segoe UI" w:cs="Segoe UI"/>
              </w:rPr>
              <w:t>Fil- og mappestruktur</w:t>
            </w:r>
            <w:bookmarkEnd w:id="18"/>
          </w:p>
        </w:tc>
      </w:tr>
      <w:tr w:rsidR="003459FC" w:rsidRPr="00011382" w14:paraId="367FB0F2" w14:textId="77777777" w:rsidTr="008555E7">
        <w:tc>
          <w:tcPr>
            <w:tcW w:w="5000" w:type="pct"/>
            <w:gridSpan w:val="2"/>
          </w:tcPr>
          <w:p w14:paraId="7A797E2C" w14:textId="2C2955E4" w:rsidR="003459FC" w:rsidRPr="00011382" w:rsidRDefault="003459FC" w:rsidP="00997809">
            <w:pPr>
              <w:pStyle w:val="IKT-BIM-heading3"/>
              <w:rPr>
                <w:rFonts w:ascii="Segoe UI" w:hAnsi="Segoe UI" w:cs="Segoe UI"/>
              </w:rPr>
            </w:pPr>
            <w:r w:rsidRPr="00011382">
              <w:rPr>
                <w:rFonts w:ascii="Segoe UI" w:hAnsi="Segoe UI" w:cs="Segoe UI"/>
              </w:rPr>
              <w:t>Filnavngivning</w:t>
            </w:r>
          </w:p>
        </w:tc>
      </w:tr>
      <w:tr w:rsidR="003459FC" w:rsidRPr="00011382" w14:paraId="5C27E065" w14:textId="77777777" w:rsidTr="008555E7">
        <w:tc>
          <w:tcPr>
            <w:tcW w:w="2001" w:type="pct"/>
          </w:tcPr>
          <w:p w14:paraId="79C834B6" w14:textId="32C87C80" w:rsidR="003459FC" w:rsidRPr="00011382" w:rsidRDefault="003459FC" w:rsidP="00997809">
            <w:pPr>
              <w:rPr>
                <w:rFonts w:ascii="Segoe UI" w:hAnsi="Segoe UI" w:cs="Segoe UI"/>
              </w:rPr>
            </w:pPr>
            <w:r w:rsidRPr="00011382">
              <w:rPr>
                <w:rFonts w:ascii="Segoe UI" w:hAnsi="Segoe UI" w:cs="Segoe UI"/>
              </w:rPr>
              <w:t>Et filnavn skal være unikt og entydigt og må ikke ændres undervejs i hele projektforløbet.</w:t>
            </w:r>
          </w:p>
        </w:tc>
        <w:tc>
          <w:tcPr>
            <w:tcW w:w="2999" w:type="pct"/>
          </w:tcPr>
          <w:p w14:paraId="109B26CD" w14:textId="498C63AE" w:rsidR="003459FC" w:rsidRPr="00011382" w:rsidRDefault="003459FC" w:rsidP="00997809">
            <w:pPr>
              <w:rPr>
                <w:rFonts w:ascii="Segoe UI" w:hAnsi="Segoe UI" w:cs="Segoe UI"/>
              </w:rPr>
            </w:pPr>
          </w:p>
        </w:tc>
      </w:tr>
      <w:tr w:rsidR="003459FC" w:rsidRPr="00011382" w14:paraId="7DEA6ED2" w14:textId="77777777" w:rsidTr="008555E7">
        <w:tc>
          <w:tcPr>
            <w:tcW w:w="2001" w:type="pct"/>
            <w:shd w:val="clear" w:color="auto" w:fill="auto"/>
          </w:tcPr>
          <w:p w14:paraId="158C38ED" w14:textId="5B89A4ED" w:rsidR="003459FC" w:rsidRPr="00011382" w:rsidRDefault="003459FC" w:rsidP="00997809">
            <w:pPr>
              <w:rPr>
                <w:rStyle w:val="Hyperlink"/>
                <w:rFonts w:ascii="Segoe UI" w:hAnsi="Segoe UI" w:cs="Segoe UI"/>
              </w:rPr>
            </w:pPr>
            <w:r w:rsidRPr="00011382">
              <w:rPr>
                <w:rFonts w:ascii="Segoe UI" w:hAnsi="Segoe UI" w:cs="Segoe UI"/>
              </w:rPr>
              <w:lastRenderedPageBreak/>
              <w:t>Modeller skal navngives i henhold til kravene angivet i CAD-manual</w:t>
            </w:r>
            <w:r w:rsidRPr="00011382">
              <w:rPr>
                <w:rFonts w:ascii="Segoe UI" w:hAnsi="Segoe UI" w:cs="Segoe UI"/>
                <w:u w:val="single"/>
              </w:rPr>
              <w:t xml:space="preserve"> </w:t>
            </w:r>
            <w:proofErr w:type="spellStart"/>
            <w:r w:rsidRPr="00011382">
              <w:rPr>
                <w:rFonts w:ascii="Segoe UI" w:hAnsi="Segoe UI" w:cs="Segoe UI"/>
              </w:rPr>
              <w:t>Appendix</w:t>
            </w:r>
            <w:proofErr w:type="spellEnd"/>
            <w:r w:rsidRPr="00011382">
              <w:rPr>
                <w:rFonts w:ascii="Segoe UI" w:hAnsi="Segoe UI" w:cs="Segoe UI"/>
              </w:rPr>
              <w:t xml:space="preserve"> 1.</w:t>
            </w:r>
          </w:p>
          <w:p w14:paraId="5655ECE7" w14:textId="0B3544B5" w:rsidR="003459FC" w:rsidRPr="00011382" w:rsidRDefault="003459FC" w:rsidP="00997809">
            <w:pPr>
              <w:rPr>
                <w:rFonts w:ascii="Segoe UI" w:hAnsi="Segoe UI" w:cs="Segoe UI"/>
              </w:rPr>
            </w:pPr>
            <w:r w:rsidRPr="00011382">
              <w:rPr>
                <w:rFonts w:ascii="Segoe UI" w:hAnsi="Segoe UI" w:cs="Segoe UI"/>
              </w:rPr>
              <w:t>Navngivning af øvrige ikke-CAD-dokumenter skal ske i henhold til projektets specifikke retningslinjer.</w:t>
            </w:r>
          </w:p>
        </w:tc>
        <w:tc>
          <w:tcPr>
            <w:tcW w:w="2999" w:type="pct"/>
            <w:shd w:val="clear" w:color="auto" w:fill="auto"/>
          </w:tcPr>
          <w:p w14:paraId="396E3B8D" w14:textId="58AAF6C7" w:rsidR="003459FC" w:rsidRPr="00011382" w:rsidRDefault="003459FC" w:rsidP="00997809">
            <w:pPr>
              <w:rPr>
                <w:rFonts w:ascii="Segoe UI" w:hAnsi="Segoe UI" w:cs="Segoe UI"/>
              </w:rPr>
            </w:pPr>
            <w:r w:rsidRPr="00011382">
              <w:rPr>
                <w:rFonts w:ascii="Segoe UI" w:hAnsi="Segoe UI" w:cs="Segoe UI"/>
              </w:rPr>
              <w:t xml:space="preserve"> </w:t>
            </w:r>
          </w:p>
        </w:tc>
      </w:tr>
      <w:tr w:rsidR="003459FC" w:rsidRPr="00011382" w14:paraId="19278E80" w14:textId="77777777" w:rsidTr="008555E7">
        <w:tc>
          <w:tcPr>
            <w:tcW w:w="5000" w:type="pct"/>
            <w:gridSpan w:val="2"/>
            <w:shd w:val="clear" w:color="auto" w:fill="auto"/>
          </w:tcPr>
          <w:p w14:paraId="08C14F4E" w14:textId="38779372" w:rsidR="003459FC" w:rsidRPr="00011382" w:rsidRDefault="003459FC" w:rsidP="00997809">
            <w:pPr>
              <w:pStyle w:val="IKT-BIM-heading3"/>
              <w:rPr>
                <w:rFonts w:ascii="Segoe UI" w:hAnsi="Segoe UI" w:cs="Segoe UI"/>
              </w:rPr>
            </w:pPr>
            <w:r w:rsidRPr="00011382">
              <w:rPr>
                <w:rFonts w:ascii="Segoe UI" w:hAnsi="Segoe UI" w:cs="Segoe UI"/>
              </w:rPr>
              <w:t>Mappestruktur</w:t>
            </w:r>
          </w:p>
        </w:tc>
      </w:tr>
      <w:tr w:rsidR="003459FC" w:rsidRPr="00011382" w14:paraId="3CCD706C" w14:textId="77777777" w:rsidTr="008555E7">
        <w:tc>
          <w:tcPr>
            <w:tcW w:w="2001" w:type="pct"/>
          </w:tcPr>
          <w:p w14:paraId="1F76B2AB" w14:textId="77777777" w:rsidR="003459FC" w:rsidRPr="00011382" w:rsidRDefault="003459FC" w:rsidP="00997809">
            <w:pPr>
              <w:rPr>
                <w:rFonts w:ascii="Segoe UI" w:hAnsi="Segoe UI" w:cs="Segoe UI"/>
              </w:rPr>
            </w:pPr>
            <w:r w:rsidRPr="00011382">
              <w:rPr>
                <w:rFonts w:ascii="Segoe UI" w:hAnsi="Segoe UI" w:cs="Segoe UI"/>
              </w:rPr>
              <w:t>Den foruddefinerede mappestruktur med tilhørende metadata skal følges af alle parter.</w:t>
            </w:r>
          </w:p>
          <w:p w14:paraId="1D9270EF" w14:textId="703CC245" w:rsidR="003459FC" w:rsidRPr="00011382" w:rsidRDefault="003459FC" w:rsidP="00997809">
            <w:pPr>
              <w:rPr>
                <w:rFonts w:ascii="Segoe UI" w:hAnsi="Segoe UI" w:cs="Segoe UI"/>
              </w:rPr>
            </w:pPr>
            <w:r w:rsidRPr="00011382">
              <w:rPr>
                <w:rFonts w:ascii="Segoe UI" w:hAnsi="Segoe UI" w:cs="Segoe UI"/>
              </w:rPr>
              <w:t>Ændringer hertil kan kun blive foretaget efter aftale med bygherrens CAD-koordinator.</w:t>
            </w:r>
          </w:p>
        </w:tc>
        <w:tc>
          <w:tcPr>
            <w:tcW w:w="2999" w:type="pct"/>
          </w:tcPr>
          <w:p w14:paraId="16034FA7" w14:textId="06311E23" w:rsidR="003459FC" w:rsidRPr="00011382" w:rsidRDefault="003459FC" w:rsidP="00997809">
            <w:pPr>
              <w:rPr>
                <w:rFonts w:ascii="Segoe UI" w:hAnsi="Segoe UI" w:cs="Segoe UI"/>
              </w:rPr>
            </w:pPr>
          </w:p>
        </w:tc>
      </w:tr>
      <w:tr w:rsidR="003459FC" w:rsidRPr="00011382" w14:paraId="774A2F2B" w14:textId="77777777" w:rsidTr="008555E7">
        <w:tc>
          <w:tcPr>
            <w:tcW w:w="2001" w:type="pct"/>
            <w:shd w:val="clear" w:color="auto" w:fill="auto"/>
          </w:tcPr>
          <w:p w14:paraId="544793D2" w14:textId="77777777" w:rsidR="003459FC" w:rsidRPr="00011382" w:rsidRDefault="003459FC" w:rsidP="00AF4CB6">
            <w:pPr>
              <w:rPr>
                <w:rStyle w:val="Hyperlink"/>
                <w:rFonts w:ascii="Segoe UI" w:hAnsi="Segoe UI" w:cs="Segoe UI"/>
                <w:color w:val="FF0000"/>
                <w:u w:val="none"/>
              </w:rPr>
            </w:pPr>
            <w:r w:rsidRPr="00011382">
              <w:rPr>
                <w:rFonts w:ascii="Segoe UI" w:hAnsi="Segoe UI" w:cs="Segoe UI"/>
              </w:rPr>
              <w:t>Strukturen findes i dokumentet Samarbejdsrum – arkivstruktur under:</w:t>
            </w:r>
          </w:p>
          <w:p w14:paraId="0E4FB156" w14:textId="58FEC198" w:rsidR="003459FC" w:rsidRPr="00011382" w:rsidRDefault="00000000" w:rsidP="00AF4CB6">
            <w:pPr>
              <w:rPr>
                <w:rFonts w:ascii="Segoe UI" w:hAnsi="Segoe UI" w:cs="Segoe UI"/>
              </w:rPr>
            </w:pPr>
            <w:hyperlink r:id="rId23" w:history="1">
              <w:proofErr w:type="spellStart"/>
              <w:r w:rsidR="003459FC" w:rsidRPr="00011382">
                <w:rPr>
                  <w:rStyle w:val="Hyperlink"/>
                  <w:rFonts w:ascii="Segoe UI" w:hAnsi="Segoe UI" w:cs="Segoe UI"/>
                </w:rPr>
                <w:t>InfoDok</w:t>
              </w:r>
              <w:proofErr w:type="spellEnd"/>
              <w:r w:rsidR="003459FC" w:rsidRPr="00011382">
                <w:rPr>
                  <w:rStyle w:val="Hyperlink"/>
                  <w:rFonts w:ascii="Segoe UI" w:hAnsi="Segoe UI" w:cs="Segoe UI"/>
                </w:rPr>
                <w:t xml:space="preserve"> Servicecenter</w:t>
              </w:r>
            </w:hyperlink>
          </w:p>
        </w:tc>
        <w:tc>
          <w:tcPr>
            <w:tcW w:w="2999" w:type="pct"/>
            <w:shd w:val="clear" w:color="auto" w:fill="auto"/>
          </w:tcPr>
          <w:p w14:paraId="2252E5E5" w14:textId="414FB00B" w:rsidR="003459FC" w:rsidRPr="00011382" w:rsidRDefault="003459FC" w:rsidP="000F354A">
            <w:pPr>
              <w:rPr>
                <w:rFonts w:ascii="Segoe UI" w:hAnsi="Segoe UI" w:cs="Segoe UI"/>
              </w:rPr>
            </w:pPr>
          </w:p>
        </w:tc>
      </w:tr>
      <w:tr w:rsidR="003459FC" w:rsidRPr="00011382" w14:paraId="7138AC24" w14:textId="77777777" w:rsidTr="008555E7">
        <w:tc>
          <w:tcPr>
            <w:tcW w:w="5000" w:type="pct"/>
            <w:gridSpan w:val="2"/>
          </w:tcPr>
          <w:p w14:paraId="3E700E3F" w14:textId="31F1D94B" w:rsidR="003459FC" w:rsidRPr="00011382" w:rsidRDefault="003459FC" w:rsidP="00AF4CB6">
            <w:pPr>
              <w:pStyle w:val="IKT-BIM-heading3"/>
              <w:rPr>
                <w:rFonts w:ascii="Segoe UI" w:hAnsi="Segoe UI" w:cs="Segoe UI"/>
              </w:rPr>
            </w:pPr>
            <w:r w:rsidRPr="00011382">
              <w:rPr>
                <w:rFonts w:ascii="Segoe UI" w:hAnsi="Segoe UI" w:cs="Segoe UI"/>
              </w:rPr>
              <w:t>Versionsstyring</w:t>
            </w:r>
          </w:p>
        </w:tc>
      </w:tr>
      <w:tr w:rsidR="003459FC" w:rsidRPr="00011382" w14:paraId="6065C6F4" w14:textId="77777777" w:rsidTr="008555E7">
        <w:tc>
          <w:tcPr>
            <w:tcW w:w="2001" w:type="pct"/>
          </w:tcPr>
          <w:p w14:paraId="2630C7CF" w14:textId="3262F739" w:rsidR="003459FC" w:rsidRPr="00011382" w:rsidRDefault="003459FC" w:rsidP="00AF4CB6">
            <w:pPr>
              <w:rPr>
                <w:rFonts w:ascii="Segoe UI" w:hAnsi="Segoe UI" w:cs="Segoe UI"/>
              </w:rPr>
            </w:pPr>
            <w:r w:rsidRPr="00011382">
              <w:rPr>
                <w:rFonts w:ascii="Segoe UI" w:hAnsi="Segoe UI" w:cs="Segoe UI"/>
              </w:rPr>
              <w:t>Al dokumentation er versionsstyret. Funktionen aktions- og versionshistorik på SharePoint fører automatisk en log og historik for alle filer. Alle projektets parter kan se denne log.</w:t>
            </w:r>
          </w:p>
        </w:tc>
        <w:tc>
          <w:tcPr>
            <w:tcW w:w="2999" w:type="pct"/>
          </w:tcPr>
          <w:p w14:paraId="386E04E0" w14:textId="1DB660EE" w:rsidR="003459FC" w:rsidRPr="00011382" w:rsidRDefault="003459FC" w:rsidP="00AF4CB6">
            <w:pPr>
              <w:rPr>
                <w:rFonts w:ascii="Segoe UI" w:hAnsi="Segoe UI" w:cs="Segoe UI"/>
              </w:rPr>
            </w:pPr>
          </w:p>
        </w:tc>
      </w:tr>
      <w:tr w:rsidR="003459FC" w:rsidRPr="00011382" w14:paraId="4AABEC50" w14:textId="77777777" w:rsidTr="008555E7">
        <w:tc>
          <w:tcPr>
            <w:tcW w:w="2001" w:type="pct"/>
            <w:shd w:val="clear" w:color="auto" w:fill="auto"/>
          </w:tcPr>
          <w:p w14:paraId="76369442" w14:textId="074B2119" w:rsidR="003459FC" w:rsidRPr="00011382" w:rsidRDefault="003459FC" w:rsidP="00AF4CB6">
            <w:pPr>
              <w:rPr>
                <w:rStyle w:val="Hyperlink"/>
                <w:rFonts w:ascii="Segoe UI" w:hAnsi="Segoe UI" w:cs="Segoe UI"/>
              </w:rPr>
            </w:pPr>
            <w:r w:rsidRPr="00011382">
              <w:rPr>
                <w:rFonts w:ascii="Segoe UI" w:hAnsi="Segoe UI" w:cs="Segoe UI"/>
              </w:rPr>
              <w:t>Versionering af CAD-filer se CAD-manualen</w:t>
            </w:r>
            <w:r w:rsidRPr="00011382">
              <w:rPr>
                <w:rStyle w:val="Hyperlink"/>
                <w:rFonts w:ascii="Segoe UI" w:hAnsi="Segoe UI" w:cs="Segoe UI"/>
                <w:color w:val="auto"/>
                <w:u w:val="none"/>
              </w:rPr>
              <w:t xml:space="preserve"> afsnit 3.3 Version and revision management.</w:t>
            </w:r>
          </w:p>
          <w:p w14:paraId="66F93835" w14:textId="07AE70F5" w:rsidR="003459FC" w:rsidRPr="00011382" w:rsidRDefault="003459FC" w:rsidP="00AF4CB6">
            <w:pPr>
              <w:rPr>
                <w:rFonts w:ascii="Segoe UI" w:hAnsi="Segoe UI" w:cs="Segoe UI"/>
              </w:rPr>
            </w:pPr>
            <w:r w:rsidRPr="00011382">
              <w:rPr>
                <w:rFonts w:ascii="Segoe UI" w:hAnsi="Segoe UI" w:cs="Segoe UI"/>
              </w:rPr>
              <w:t xml:space="preserve">Versionering af dokumenter skal ske i henhold til projektets versionsstyring og efter aftale med bygherrens SharePoint administrator.  </w:t>
            </w:r>
          </w:p>
        </w:tc>
        <w:tc>
          <w:tcPr>
            <w:tcW w:w="2999" w:type="pct"/>
            <w:shd w:val="clear" w:color="auto" w:fill="auto"/>
          </w:tcPr>
          <w:p w14:paraId="01EE24BF" w14:textId="12CFF65C" w:rsidR="003459FC" w:rsidRPr="00011382" w:rsidRDefault="003459FC" w:rsidP="00AF4CB6">
            <w:pPr>
              <w:rPr>
                <w:rFonts w:ascii="Segoe UI" w:hAnsi="Segoe UI" w:cs="Segoe UI"/>
                <w:i/>
              </w:rPr>
            </w:pPr>
          </w:p>
        </w:tc>
      </w:tr>
      <w:tr w:rsidR="003459FC" w:rsidRPr="00011382" w14:paraId="30B3AF18" w14:textId="77777777" w:rsidTr="008555E7">
        <w:tc>
          <w:tcPr>
            <w:tcW w:w="5000" w:type="pct"/>
            <w:gridSpan w:val="2"/>
          </w:tcPr>
          <w:p w14:paraId="2DC168F7" w14:textId="21906910" w:rsidR="003459FC" w:rsidRPr="00011382" w:rsidRDefault="003459FC" w:rsidP="00AF4CB6">
            <w:pPr>
              <w:pStyle w:val="IKT-BIM-heading2"/>
              <w:rPr>
                <w:rFonts w:ascii="Segoe UI" w:hAnsi="Segoe UI" w:cs="Segoe UI"/>
              </w:rPr>
            </w:pPr>
            <w:bookmarkStart w:id="19" w:name="_Toc171670692"/>
            <w:r w:rsidRPr="00011382">
              <w:rPr>
                <w:rFonts w:ascii="Segoe UI" w:hAnsi="Segoe UI" w:cs="Segoe UI"/>
              </w:rPr>
              <w:t>Attributter/metadata</w:t>
            </w:r>
            <w:bookmarkEnd w:id="19"/>
          </w:p>
        </w:tc>
      </w:tr>
      <w:tr w:rsidR="003459FC" w:rsidRPr="00011382" w14:paraId="1C53D58D" w14:textId="77777777" w:rsidTr="008555E7">
        <w:tc>
          <w:tcPr>
            <w:tcW w:w="2001" w:type="pct"/>
          </w:tcPr>
          <w:p w14:paraId="60BEB45A" w14:textId="336EC71B" w:rsidR="003459FC" w:rsidRPr="00011382" w:rsidRDefault="003459FC" w:rsidP="00AF4CB6">
            <w:pPr>
              <w:rPr>
                <w:rFonts w:ascii="Segoe UI" w:hAnsi="Segoe UI" w:cs="Segoe UI"/>
              </w:rPr>
            </w:pPr>
            <w:r w:rsidRPr="00011382">
              <w:rPr>
                <w:rFonts w:ascii="Segoe UI" w:eastAsia="Calibri" w:hAnsi="Segoe UI" w:cs="Segoe UI"/>
              </w:rPr>
              <w:t>Attributter er data, som knyttes til en fil, og som beskriver filen og dens håndtering. Alle filer skal have påført attributter i forbindelse med, at de oprettes eller uploades til SharePoint. Typen af attributter på den enkelte fil kan variere alt efter filtypen.</w:t>
            </w:r>
          </w:p>
          <w:p w14:paraId="7850F046" w14:textId="141E19A5" w:rsidR="003459FC" w:rsidRPr="00011382" w:rsidRDefault="003459FC" w:rsidP="00AF4CB6">
            <w:pPr>
              <w:rPr>
                <w:rFonts w:ascii="Segoe UI" w:eastAsia="Calibri" w:hAnsi="Segoe UI" w:cs="Segoe UI"/>
              </w:rPr>
            </w:pPr>
            <w:r w:rsidRPr="00011382">
              <w:rPr>
                <w:rFonts w:ascii="Segoe UI" w:eastAsia="Calibri" w:hAnsi="Segoe UI" w:cs="Segoe UI"/>
              </w:rPr>
              <w:t>Nogle attributter udfyldes automatisk ved upload til SharePoint, mens andre udfyldes af brugeren.</w:t>
            </w:r>
          </w:p>
        </w:tc>
        <w:tc>
          <w:tcPr>
            <w:tcW w:w="2999" w:type="pct"/>
          </w:tcPr>
          <w:p w14:paraId="541EB559" w14:textId="0982C8E1" w:rsidR="003459FC" w:rsidRPr="00011382" w:rsidRDefault="003459FC" w:rsidP="00AF4CB6">
            <w:pPr>
              <w:rPr>
                <w:rFonts w:ascii="Segoe UI" w:hAnsi="Segoe UI" w:cs="Segoe UI"/>
              </w:rPr>
            </w:pPr>
          </w:p>
        </w:tc>
      </w:tr>
      <w:tr w:rsidR="003459FC" w:rsidRPr="00011382" w14:paraId="024DD60C" w14:textId="77777777" w:rsidTr="008555E7">
        <w:tc>
          <w:tcPr>
            <w:tcW w:w="2001" w:type="pct"/>
            <w:shd w:val="clear" w:color="auto" w:fill="auto"/>
          </w:tcPr>
          <w:p w14:paraId="69C85F43" w14:textId="77777777" w:rsidR="003459FC" w:rsidRPr="00011382" w:rsidRDefault="003459FC" w:rsidP="00AF4CB6">
            <w:pPr>
              <w:rPr>
                <w:rFonts w:ascii="Segoe UI" w:hAnsi="Segoe UI" w:cs="Segoe UI"/>
                <w:i/>
                <w:iCs/>
              </w:rPr>
            </w:pPr>
            <w:r w:rsidRPr="00011382">
              <w:rPr>
                <w:rFonts w:ascii="Segoe UI" w:hAnsi="Segoe UI" w:cs="Segoe UI"/>
                <w:i/>
                <w:iCs/>
              </w:rPr>
              <w:t>CAD-manual</w:t>
            </w:r>
          </w:p>
          <w:p w14:paraId="0B146705" w14:textId="77777777" w:rsidR="003459FC" w:rsidRPr="00011382" w:rsidRDefault="003459FC" w:rsidP="00AF4CB6">
            <w:pPr>
              <w:rPr>
                <w:rFonts w:ascii="Segoe UI" w:hAnsi="Segoe UI" w:cs="Segoe UI"/>
              </w:rPr>
            </w:pPr>
            <w:r w:rsidRPr="00011382">
              <w:rPr>
                <w:rFonts w:ascii="Segoe UI" w:hAnsi="Segoe UI" w:cs="Segoe UI"/>
              </w:rPr>
              <w:t>Yderligere informationer om attributter kan ses i CAD-manualen</w:t>
            </w:r>
            <w:r w:rsidRPr="00011382">
              <w:rPr>
                <w:rStyle w:val="Hyperlink"/>
                <w:rFonts w:ascii="Segoe UI" w:hAnsi="Segoe UI" w:cs="Segoe UI"/>
                <w:color w:val="auto"/>
                <w:u w:val="none"/>
              </w:rPr>
              <w:t xml:space="preserve"> afsnit 2.1 File and folder </w:t>
            </w:r>
            <w:proofErr w:type="spellStart"/>
            <w:r w:rsidRPr="00011382">
              <w:rPr>
                <w:rStyle w:val="Hyperlink"/>
                <w:rFonts w:ascii="Segoe UI" w:hAnsi="Segoe UI" w:cs="Segoe UI"/>
                <w:color w:val="auto"/>
                <w:u w:val="none"/>
              </w:rPr>
              <w:t>structure</w:t>
            </w:r>
            <w:proofErr w:type="spellEnd"/>
            <w:r w:rsidRPr="00011382">
              <w:rPr>
                <w:rFonts w:ascii="Segoe UI" w:hAnsi="Segoe UI" w:cs="Segoe UI"/>
              </w:rPr>
              <w:t>.</w:t>
            </w:r>
          </w:p>
          <w:p w14:paraId="1BFD35DE" w14:textId="22C56DDC" w:rsidR="003459FC" w:rsidRPr="00011382" w:rsidRDefault="003459FC" w:rsidP="00AF4CB6">
            <w:pPr>
              <w:rPr>
                <w:rFonts w:ascii="Segoe UI" w:hAnsi="Segoe UI" w:cs="Segoe UI"/>
              </w:rPr>
            </w:pPr>
          </w:p>
        </w:tc>
        <w:tc>
          <w:tcPr>
            <w:tcW w:w="2999" w:type="pct"/>
            <w:shd w:val="clear" w:color="auto" w:fill="auto"/>
          </w:tcPr>
          <w:p w14:paraId="77D73B63" w14:textId="23136B9D" w:rsidR="003459FC" w:rsidRPr="00011382" w:rsidRDefault="003459FC" w:rsidP="00AF4CB6">
            <w:pPr>
              <w:rPr>
                <w:rFonts w:ascii="Segoe UI" w:hAnsi="Segoe UI" w:cs="Segoe UI"/>
                <w:i/>
                <w:iCs/>
              </w:rPr>
            </w:pPr>
            <w:r w:rsidRPr="00011382">
              <w:rPr>
                <w:rFonts w:ascii="Segoe UI" w:hAnsi="Segoe UI" w:cs="Segoe UI"/>
              </w:rPr>
              <w:lastRenderedPageBreak/>
              <w:t xml:space="preserve"> </w:t>
            </w:r>
          </w:p>
          <w:p w14:paraId="5C085273" w14:textId="0D7D80DE" w:rsidR="003459FC" w:rsidRPr="00011382" w:rsidRDefault="003459FC" w:rsidP="00917161">
            <w:pPr>
              <w:rPr>
                <w:rFonts w:ascii="Segoe UI" w:hAnsi="Segoe UI" w:cs="Segoe UI"/>
              </w:rPr>
            </w:pPr>
          </w:p>
        </w:tc>
      </w:tr>
      <w:tr w:rsidR="003459FC" w:rsidRPr="00011382" w14:paraId="24F695A5" w14:textId="77777777" w:rsidTr="008555E7">
        <w:tc>
          <w:tcPr>
            <w:tcW w:w="2001" w:type="pct"/>
          </w:tcPr>
          <w:p w14:paraId="3286CE29" w14:textId="34B189BD" w:rsidR="003459FC" w:rsidRPr="00011382" w:rsidRDefault="003459FC" w:rsidP="00AF4CB6">
            <w:pPr>
              <w:rPr>
                <w:rFonts w:ascii="Segoe UI" w:hAnsi="Segoe UI" w:cs="Segoe UI"/>
              </w:rPr>
            </w:pPr>
            <w:r w:rsidRPr="00011382">
              <w:rPr>
                <w:rFonts w:ascii="Segoe UI" w:hAnsi="Segoe UI" w:cs="Segoe UI"/>
                <w:i/>
                <w:iCs/>
              </w:rPr>
              <w:t>SharePoint</w:t>
            </w:r>
          </w:p>
          <w:p w14:paraId="058967A0" w14:textId="3AE212CE" w:rsidR="003459FC" w:rsidRPr="00011382" w:rsidRDefault="003459FC" w:rsidP="00AF4CB6">
            <w:pPr>
              <w:rPr>
                <w:rFonts w:ascii="Segoe UI" w:eastAsia="Calibri" w:hAnsi="Segoe UI" w:cs="Segoe UI"/>
              </w:rPr>
            </w:pPr>
            <w:r w:rsidRPr="00011382">
              <w:rPr>
                <w:rFonts w:ascii="Segoe UI" w:hAnsi="Segoe UI" w:cs="Segoe UI"/>
              </w:rPr>
              <w:t>Projektet benytter den givne standard for samarbejdsrum. Der henvises til en Skematisk oversigt over strukturen i SPO. Ved evt. behov for tilføjelser eller ændring anmodes Bygherres SharePoint Online administrator.</w:t>
            </w:r>
          </w:p>
        </w:tc>
        <w:tc>
          <w:tcPr>
            <w:tcW w:w="2999" w:type="pct"/>
            <w:shd w:val="clear" w:color="auto" w:fill="auto"/>
          </w:tcPr>
          <w:p w14:paraId="03590DBD" w14:textId="77777777" w:rsidR="003459FC" w:rsidRPr="00011382" w:rsidRDefault="003459FC" w:rsidP="00AF4CB6">
            <w:pPr>
              <w:rPr>
                <w:rFonts w:ascii="Segoe UI" w:hAnsi="Segoe UI" w:cs="Segoe UI"/>
              </w:rPr>
            </w:pPr>
          </w:p>
        </w:tc>
      </w:tr>
      <w:tr w:rsidR="003459FC" w:rsidRPr="00011382" w14:paraId="333572CA" w14:textId="77777777" w:rsidTr="008555E7">
        <w:tc>
          <w:tcPr>
            <w:tcW w:w="5000" w:type="pct"/>
            <w:gridSpan w:val="2"/>
          </w:tcPr>
          <w:p w14:paraId="0BCB855F" w14:textId="098FC819" w:rsidR="003459FC" w:rsidRPr="00011382" w:rsidRDefault="003459FC" w:rsidP="00AF4CB6">
            <w:pPr>
              <w:pStyle w:val="IKT-BIM-heading1"/>
              <w:rPr>
                <w:rFonts w:ascii="Segoe UI" w:hAnsi="Segoe UI" w:cs="Segoe UI"/>
              </w:rPr>
            </w:pPr>
            <w:bookmarkStart w:id="20" w:name="_Toc171670693"/>
            <w:r w:rsidRPr="00011382">
              <w:rPr>
                <w:rFonts w:ascii="Segoe UI" w:hAnsi="Segoe UI" w:cs="Segoe UI"/>
              </w:rPr>
              <w:t>SharePoint</w:t>
            </w:r>
            <w:bookmarkEnd w:id="20"/>
          </w:p>
        </w:tc>
      </w:tr>
      <w:tr w:rsidR="003459FC" w:rsidRPr="00011382" w14:paraId="6F99B0DD" w14:textId="77777777" w:rsidTr="008555E7">
        <w:tc>
          <w:tcPr>
            <w:tcW w:w="5000" w:type="pct"/>
            <w:gridSpan w:val="2"/>
          </w:tcPr>
          <w:p w14:paraId="16A87655" w14:textId="67742208" w:rsidR="003459FC" w:rsidRPr="00011382" w:rsidRDefault="003459FC" w:rsidP="00AF4CB6">
            <w:pPr>
              <w:pStyle w:val="IKT-BIM-heading2"/>
              <w:rPr>
                <w:rFonts w:ascii="Segoe UI" w:hAnsi="Segoe UI" w:cs="Segoe UI"/>
              </w:rPr>
            </w:pPr>
            <w:bookmarkStart w:id="21" w:name="_Toc487549091"/>
            <w:bookmarkStart w:id="22" w:name="_Toc17471450"/>
            <w:bookmarkStart w:id="23" w:name="_Toc171670694"/>
            <w:r w:rsidRPr="00011382">
              <w:rPr>
                <w:rFonts w:ascii="Segoe UI" w:hAnsi="Segoe UI" w:cs="Segoe UI"/>
              </w:rPr>
              <w:t>Administration af SharePoint</w:t>
            </w:r>
            <w:bookmarkEnd w:id="21"/>
            <w:bookmarkEnd w:id="22"/>
            <w:bookmarkEnd w:id="23"/>
          </w:p>
        </w:tc>
      </w:tr>
      <w:tr w:rsidR="003459FC" w:rsidRPr="00011382" w14:paraId="30FDBC71" w14:textId="77777777" w:rsidTr="008555E7">
        <w:tc>
          <w:tcPr>
            <w:tcW w:w="5000" w:type="pct"/>
            <w:gridSpan w:val="2"/>
          </w:tcPr>
          <w:p w14:paraId="21EE09EB" w14:textId="146F0151" w:rsidR="003459FC" w:rsidRPr="00011382" w:rsidRDefault="003459FC" w:rsidP="00AF4CB6">
            <w:pPr>
              <w:pStyle w:val="IKT-BIM-heading3"/>
              <w:rPr>
                <w:rFonts w:ascii="Segoe UI" w:hAnsi="Segoe UI" w:cs="Segoe UI"/>
              </w:rPr>
            </w:pPr>
            <w:r w:rsidRPr="00011382">
              <w:rPr>
                <w:rFonts w:ascii="Segoe UI" w:hAnsi="Segoe UI" w:cs="Segoe UI"/>
              </w:rPr>
              <w:t>Adgang til SharePoint</w:t>
            </w:r>
          </w:p>
        </w:tc>
      </w:tr>
      <w:tr w:rsidR="003459FC" w:rsidRPr="00011382" w14:paraId="5F2599AF" w14:textId="05AA0730" w:rsidTr="008555E7">
        <w:tc>
          <w:tcPr>
            <w:tcW w:w="5000" w:type="pct"/>
            <w:gridSpan w:val="2"/>
          </w:tcPr>
          <w:p w14:paraId="56D25C23" w14:textId="6053FCCC" w:rsidR="003459FC" w:rsidRPr="00011382" w:rsidRDefault="003459FC" w:rsidP="00AF4CB6">
            <w:pPr>
              <w:pStyle w:val="IKT-BIM-heading4"/>
              <w:rPr>
                <w:rFonts w:ascii="Segoe UI" w:hAnsi="Segoe UI" w:cs="Segoe UI"/>
              </w:rPr>
            </w:pPr>
            <w:r w:rsidRPr="00011382">
              <w:rPr>
                <w:rFonts w:ascii="Segoe UI" w:hAnsi="Segoe UI" w:cs="Segoe UI"/>
              </w:rPr>
              <w:t>SharePoint</w:t>
            </w:r>
          </w:p>
        </w:tc>
      </w:tr>
      <w:tr w:rsidR="003459FC" w:rsidRPr="00011382" w14:paraId="3B1ADF56" w14:textId="77777777" w:rsidTr="008555E7">
        <w:tc>
          <w:tcPr>
            <w:tcW w:w="2001" w:type="pct"/>
            <w:shd w:val="clear" w:color="auto" w:fill="auto"/>
          </w:tcPr>
          <w:p w14:paraId="36084B58" w14:textId="13AAB8D9" w:rsidR="003459FC" w:rsidRPr="00011382" w:rsidRDefault="003459FC" w:rsidP="00AF4CB6">
            <w:pPr>
              <w:pStyle w:val="Kommentartekst"/>
              <w:rPr>
                <w:rFonts w:ascii="Segoe UI" w:hAnsi="Segoe UI" w:cs="Segoe UI"/>
              </w:rPr>
            </w:pPr>
            <w:r w:rsidRPr="00011382">
              <w:rPr>
                <w:rFonts w:ascii="Segoe UI" w:hAnsi="Segoe UI" w:cs="Segoe UI"/>
              </w:rPr>
              <w:t xml:space="preserve">Der er 2 måder at få adgang til SharePoint Online. Hvis Entreprenørfirmaet bruger Office 365, kan der arbejdes direkte fra Entreprenørens egen licens. Hvis ikke, kræver det en Banedanmark licens, som Banedanmark tildeler. </w:t>
            </w:r>
          </w:p>
          <w:p w14:paraId="773F2E21" w14:textId="77777777" w:rsidR="003459FC" w:rsidRPr="00011382" w:rsidRDefault="003459FC" w:rsidP="00AF4CB6">
            <w:pPr>
              <w:pStyle w:val="Kommentartekst"/>
              <w:rPr>
                <w:rFonts w:ascii="Segoe UI" w:hAnsi="Segoe UI" w:cs="Segoe UI"/>
              </w:rPr>
            </w:pPr>
          </w:p>
          <w:p w14:paraId="7E9E30A8" w14:textId="72BE639F" w:rsidR="003459FC" w:rsidRPr="00011382" w:rsidRDefault="003459FC" w:rsidP="00AF4CB6">
            <w:pPr>
              <w:pStyle w:val="Kommentartekst"/>
              <w:rPr>
                <w:rFonts w:ascii="Segoe UI" w:hAnsi="Segoe UI" w:cs="Segoe UI"/>
              </w:rPr>
            </w:pPr>
            <w:r w:rsidRPr="00011382">
              <w:rPr>
                <w:rFonts w:ascii="Segoe UI" w:hAnsi="Segoe UI" w:cs="Segoe UI"/>
              </w:rPr>
              <w:t>Entreprenøren anmodes om at kontakte projektets SharePoint Online administrator og oplys om firmaet bruger Office 365 eller ej, med henblik på at få adgang til samarbejdsrummet.</w:t>
            </w:r>
          </w:p>
        </w:tc>
        <w:tc>
          <w:tcPr>
            <w:tcW w:w="2999" w:type="pct"/>
            <w:shd w:val="clear" w:color="auto" w:fill="auto"/>
          </w:tcPr>
          <w:p w14:paraId="15BD9F8F" w14:textId="1CA09EFA" w:rsidR="003459FC" w:rsidRPr="00011382" w:rsidRDefault="003459FC" w:rsidP="00AF4CB6">
            <w:pPr>
              <w:rPr>
                <w:rFonts w:ascii="Segoe UI" w:hAnsi="Segoe UI" w:cs="Segoe UI"/>
              </w:rPr>
            </w:pPr>
          </w:p>
        </w:tc>
      </w:tr>
      <w:tr w:rsidR="003459FC" w:rsidRPr="00011382" w14:paraId="6DAD5694" w14:textId="77777777" w:rsidTr="008555E7">
        <w:tc>
          <w:tcPr>
            <w:tcW w:w="5000" w:type="pct"/>
            <w:gridSpan w:val="2"/>
          </w:tcPr>
          <w:p w14:paraId="701382E7" w14:textId="5AE4CB0E" w:rsidR="003459FC" w:rsidRPr="00011382" w:rsidRDefault="003459FC" w:rsidP="00AF4CB6">
            <w:pPr>
              <w:pStyle w:val="IKT-BIM-heading3"/>
              <w:rPr>
                <w:rFonts w:ascii="Segoe UI" w:hAnsi="Segoe UI" w:cs="Segoe UI"/>
              </w:rPr>
            </w:pPr>
            <w:r w:rsidRPr="00011382">
              <w:rPr>
                <w:rFonts w:ascii="Segoe UI" w:hAnsi="Segoe UI" w:cs="Segoe UI"/>
              </w:rPr>
              <w:t>Bygherrens opgave</w:t>
            </w:r>
          </w:p>
        </w:tc>
      </w:tr>
      <w:tr w:rsidR="003459FC" w:rsidRPr="00011382" w14:paraId="2A8EABDA" w14:textId="77777777" w:rsidTr="008555E7">
        <w:tc>
          <w:tcPr>
            <w:tcW w:w="2001" w:type="pct"/>
          </w:tcPr>
          <w:p w14:paraId="2DDF6D8B" w14:textId="7DB40831" w:rsidR="003459FC" w:rsidRPr="00011382" w:rsidRDefault="003459FC" w:rsidP="00AF4CB6">
            <w:pPr>
              <w:tabs>
                <w:tab w:val="right" w:pos="8625"/>
              </w:tabs>
              <w:ind w:right="-22"/>
              <w:rPr>
                <w:rFonts w:ascii="Segoe UI" w:hAnsi="Segoe UI" w:cs="Segoe UI"/>
              </w:rPr>
            </w:pPr>
            <w:r w:rsidRPr="00011382">
              <w:rPr>
                <w:rFonts w:ascii="Segoe UI" w:hAnsi="Segoe UI" w:cs="Segoe UI"/>
                <w:color w:val="000000" w:themeColor="text1"/>
              </w:rPr>
              <w:t xml:space="preserve">SharePoint administreres af bygherrens administrator, </w:t>
            </w:r>
            <w:r w:rsidRPr="00011382">
              <w:rPr>
                <w:rStyle w:val="longtext"/>
                <w:rFonts w:ascii="Segoe UI" w:hAnsi="Segoe UI" w:cs="Segoe UI"/>
              </w:rPr>
              <w:t>der har det overordnede ansvar for mappestrukturen samt styring af adgange og rettigheder.</w:t>
            </w:r>
          </w:p>
        </w:tc>
        <w:tc>
          <w:tcPr>
            <w:tcW w:w="2999" w:type="pct"/>
          </w:tcPr>
          <w:p w14:paraId="6F7A380C" w14:textId="77777777" w:rsidR="003459FC" w:rsidRPr="00011382" w:rsidRDefault="003459FC" w:rsidP="00AF4CB6">
            <w:pPr>
              <w:rPr>
                <w:rFonts w:ascii="Segoe UI" w:hAnsi="Segoe UI" w:cs="Segoe UI"/>
              </w:rPr>
            </w:pPr>
          </w:p>
        </w:tc>
      </w:tr>
      <w:tr w:rsidR="003459FC" w:rsidRPr="00011382" w14:paraId="79206EDF" w14:textId="77777777" w:rsidTr="008555E7">
        <w:tc>
          <w:tcPr>
            <w:tcW w:w="5000" w:type="pct"/>
            <w:gridSpan w:val="2"/>
          </w:tcPr>
          <w:p w14:paraId="0FFD5A6B" w14:textId="434BD4F4" w:rsidR="003459FC" w:rsidRPr="00011382" w:rsidRDefault="003459FC" w:rsidP="00AF4CB6">
            <w:pPr>
              <w:pStyle w:val="IKT-BIM-heading3"/>
              <w:rPr>
                <w:rFonts w:ascii="Segoe UI" w:hAnsi="Segoe UI" w:cs="Segoe UI"/>
              </w:rPr>
            </w:pPr>
            <w:r w:rsidRPr="00011382">
              <w:rPr>
                <w:rFonts w:ascii="Segoe UI" w:hAnsi="Segoe UI" w:cs="Segoe UI"/>
              </w:rPr>
              <w:t>Entreprenørens opgave</w:t>
            </w:r>
          </w:p>
        </w:tc>
      </w:tr>
      <w:tr w:rsidR="003459FC" w:rsidRPr="00011382" w14:paraId="4CEFC12E" w14:textId="77777777" w:rsidTr="008555E7">
        <w:tc>
          <w:tcPr>
            <w:tcW w:w="2001" w:type="pct"/>
          </w:tcPr>
          <w:p w14:paraId="6C4A4AF5" w14:textId="081FB66E" w:rsidR="003459FC" w:rsidRPr="00011382" w:rsidRDefault="003459FC" w:rsidP="00AF4CB6">
            <w:pPr>
              <w:tabs>
                <w:tab w:val="right" w:pos="8625"/>
              </w:tabs>
              <w:ind w:right="-22"/>
              <w:rPr>
                <w:rFonts w:ascii="Segoe UI" w:hAnsi="Segoe UI" w:cs="Segoe UI"/>
              </w:rPr>
            </w:pPr>
            <w:r w:rsidRPr="00011382">
              <w:rPr>
                <w:rFonts w:ascii="Segoe UI" w:hAnsi="Segoe UI" w:cs="Segoe UI"/>
              </w:rPr>
              <w:t>Entreprenøren har ansvaret for at anvende og opdatere projektdokumentation gennem hele projektforløbet, samt udarbejde instruktioner til eget personale i brugen af SharePoint i forhold til interne systemer og procedurer.</w:t>
            </w:r>
          </w:p>
        </w:tc>
        <w:tc>
          <w:tcPr>
            <w:tcW w:w="2999" w:type="pct"/>
          </w:tcPr>
          <w:p w14:paraId="792A9335" w14:textId="77777777" w:rsidR="003459FC" w:rsidRPr="00011382" w:rsidRDefault="003459FC" w:rsidP="00AF4CB6">
            <w:pPr>
              <w:rPr>
                <w:rFonts w:ascii="Segoe UI" w:hAnsi="Segoe UI" w:cs="Segoe UI"/>
              </w:rPr>
            </w:pPr>
          </w:p>
        </w:tc>
      </w:tr>
      <w:tr w:rsidR="003459FC" w:rsidRPr="00011382" w14:paraId="4DD76C8B" w14:textId="77777777" w:rsidTr="008555E7">
        <w:tc>
          <w:tcPr>
            <w:tcW w:w="2001" w:type="pct"/>
          </w:tcPr>
          <w:p w14:paraId="24D2DB41" w14:textId="77777777" w:rsidR="003459FC" w:rsidRPr="00011382" w:rsidRDefault="003459FC" w:rsidP="00AF4CB6">
            <w:pPr>
              <w:rPr>
                <w:rFonts w:ascii="Segoe UI" w:hAnsi="Segoe UI" w:cs="Segoe UI"/>
              </w:rPr>
            </w:pPr>
          </w:p>
        </w:tc>
        <w:tc>
          <w:tcPr>
            <w:tcW w:w="2999" w:type="pct"/>
          </w:tcPr>
          <w:p w14:paraId="48320269" w14:textId="77777777" w:rsidR="003459FC" w:rsidRPr="00011382" w:rsidRDefault="003459FC" w:rsidP="00AF4CB6">
            <w:pPr>
              <w:rPr>
                <w:rFonts w:ascii="Segoe UI" w:hAnsi="Segoe UI" w:cs="Segoe UI"/>
              </w:rPr>
            </w:pPr>
          </w:p>
        </w:tc>
      </w:tr>
      <w:tr w:rsidR="003459FC" w:rsidRPr="00011382" w14:paraId="203DFF48" w14:textId="77777777" w:rsidTr="008555E7">
        <w:tc>
          <w:tcPr>
            <w:tcW w:w="5000" w:type="pct"/>
            <w:gridSpan w:val="2"/>
          </w:tcPr>
          <w:p w14:paraId="3309B6EA" w14:textId="3629B694" w:rsidR="003459FC" w:rsidRPr="00011382" w:rsidRDefault="003459FC" w:rsidP="00AF4CB6">
            <w:pPr>
              <w:pStyle w:val="IKT-BIM-heading1"/>
              <w:rPr>
                <w:rFonts w:ascii="Segoe UI" w:hAnsi="Segoe UI" w:cs="Segoe UI"/>
              </w:rPr>
            </w:pPr>
            <w:bookmarkStart w:id="24" w:name="_Toc4395497"/>
            <w:bookmarkStart w:id="25" w:name="_Toc17471452"/>
            <w:bookmarkStart w:id="26" w:name="_Toc171670695"/>
            <w:r w:rsidRPr="00011382">
              <w:rPr>
                <w:rFonts w:ascii="Segoe UI" w:hAnsi="Segoe UI" w:cs="Segoe UI"/>
              </w:rPr>
              <w:t xml:space="preserve">Digital </w:t>
            </w:r>
            <w:bookmarkEnd w:id="24"/>
            <w:bookmarkEnd w:id="25"/>
            <w:r w:rsidRPr="00011382">
              <w:rPr>
                <w:rFonts w:ascii="Segoe UI" w:hAnsi="Segoe UI" w:cs="Segoe UI"/>
              </w:rPr>
              <w:t>Udførelse</w:t>
            </w:r>
            <w:bookmarkEnd w:id="26"/>
          </w:p>
        </w:tc>
      </w:tr>
      <w:tr w:rsidR="003459FC" w:rsidRPr="00011382" w14:paraId="2D1AF076" w14:textId="77777777" w:rsidTr="008555E7">
        <w:tc>
          <w:tcPr>
            <w:tcW w:w="5000" w:type="pct"/>
            <w:gridSpan w:val="2"/>
            <w:shd w:val="clear" w:color="auto" w:fill="auto"/>
          </w:tcPr>
          <w:p w14:paraId="49CF0E9F" w14:textId="2B4DBDFA" w:rsidR="003459FC" w:rsidRPr="00011382" w:rsidRDefault="003459FC" w:rsidP="00AF4CB6">
            <w:pPr>
              <w:pStyle w:val="IKT-BIM-heading2"/>
              <w:rPr>
                <w:rFonts w:ascii="Segoe UI" w:hAnsi="Segoe UI" w:cs="Segoe UI"/>
              </w:rPr>
            </w:pPr>
            <w:bookmarkStart w:id="27" w:name="_Toc4395498"/>
            <w:bookmarkStart w:id="28" w:name="_Toc17471453"/>
            <w:bookmarkStart w:id="29" w:name="_Toc171670696"/>
            <w:r w:rsidRPr="00011382">
              <w:rPr>
                <w:rFonts w:ascii="Segoe UI" w:hAnsi="Segoe UI" w:cs="Segoe UI"/>
              </w:rPr>
              <w:t>CAD/BIM – orientering</w:t>
            </w:r>
            <w:bookmarkEnd w:id="27"/>
            <w:bookmarkEnd w:id="28"/>
            <w:bookmarkEnd w:id="29"/>
          </w:p>
        </w:tc>
      </w:tr>
      <w:tr w:rsidR="003459FC" w:rsidRPr="00011382" w14:paraId="52A47385" w14:textId="77777777" w:rsidTr="008555E7">
        <w:tc>
          <w:tcPr>
            <w:tcW w:w="5000" w:type="pct"/>
            <w:gridSpan w:val="2"/>
          </w:tcPr>
          <w:p w14:paraId="5A24D0AB" w14:textId="000D0402" w:rsidR="003459FC" w:rsidRPr="00011382" w:rsidRDefault="003459FC" w:rsidP="00AF4CB6">
            <w:pPr>
              <w:pStyle w:val="IKT-BIM-heading3"/>
              <w:rPr>
                <w:rFonts w:ascii="Segoe UI" w:hAnsi="Segoe UI" w:cs="Segoe UI"/>
              </w:rPr>
            </w:pPr>
            <w:bookmarkStart w:id="30" w:name="_Toc4395499"/>
            <w:r w:rsidRPr="00011382">
              <w:rPr>
                <w:rFonts w:ascii="Segoe UI" w:hAnsi="Segoe UI" w:cs="Segoe UI"/>
              </w:rPr>
              <w:t>Generelt om CAD/BIM</w:t>
            </w:r>
            <w:bookmarkEnd w:id="30"/>
          </w:p>
        </w:tc>
      </w:tr>
      <w:tr w:rsidR="003459FC" w:rsidRPr="00011382" w14:paraId="04F0E174" w14:textId="77777777" w:rsidTr="008555E7">
        <w:tc>
          <w:tcPr>
            <w:tcW w:w="2001" w:type="pct"/>
          </w:tcPr>
          <w:p w14:paraId="7910A593" w14:textId="4F26AB17" w:rsidR="003459FC" w:rsidRPr="00011382" w:rsidRDefault="003459FC" w:rsidP="00AF4CB6">
            <w:pPr>
              <w:rPr>
                <w:rFonts w:ascii="Segoe UI" w:hAnsi="Segoe UI" w:cs="Segoe UI"/>
              </w:rPr>
            </w:pPr>
            <w:r w:rsidRPr="00011382">
              <w:rPr>
                <w:rFonts w:ascii="Segoe UI" w:hAnsi="Segoe UI" w:cs="Segoe UI"/>
              </w:rPr>
              <w:lastRenderedPageBreak/>
              <w:t>Bygherren stiller krav om anvendelse af digitalt projektmateriale i alle projektets faser.</w:t>
            </w:r>
          </w:p>
          <w:p w14:paraId="3DF5ACD5" w14:textId="77777777" w:rsidR="003459FC" w:rsidRPr="00011382" w:rsidRDefault="003459FC" w:rsidP="00AF4CB6">
            <w:pPr>
              <w:rPr>
                <w:rFonts w:ascii="Segoe UI" w:hAnsi="Segoe UI" w:cs="Segoe UI"/>
              </w:rPr>
            </w:pPr>
            <w:r w:rsidRPr="00011382">
              <w:rPr>
                <w:rFonts w:ascii="Segoe UI" w:hAnsi="Segoe UI" w:cs="Segoe UI"/>
              </w:rPr>
              <w:t>Bygherren stiller krav til sporbarhed i alle projektets faser, herunder at mængder og analyser udarbejdes gennem udtræk af modeller.</w:t>
            </w:r>
          </w:p>
          <w:p w14:paraId="09F0A497" w14:textId="0569DB99" w:rsidR="003459FC" w:rsidRPr="00011382" w:rsidRDefault="003459FC" w:rsidP="00AF4CB6">
            <w:pPr>
              <w:rPr>
                <w:rFonts w:ascii="Segoe UI" w:hAnsi="Segoe UI" w:cs="Segoe UI"/>
              </w:rPr>
            </w:pPr>
            <w:r w:rsidRPr="00011382">
              <w:rPr>
                <w:rFonts w:ascii="Segoe UI" w:hAnsi="Segoe UI" w:cs="Segoe UI"/>
              </w:rPr>
              <w:t>Bygherrens ressourcefiler skal anvendes, og er til rådighed for Entreprenøren på Bane.dk.</w:t>
            </w:r>
          </w:p>
        </w:tc>
        <w:tc>
          <w:tcPr>
            <w:tcW w:w="2999" w:type="pct"/>
          </w:tcPr>
          <w:p w14:paraId="6FE6DE37" w14:textId="3E2DFDAE" w:rsidR="003459FC" w:rsidRPr="00011382" w:rsidRDefault="003459FC" w:rsidP="00AF4CB6">
            <w:pPr>
              <w:rPr>
                <w:rFonts w:ascii="Segoe UI" w:hAnsi="Segoe UI" w:cs="Segoe UI"/>
              </w:rPr>
            </w:pPr>
          </w:p>
        </w:tc>
      </w:tr>
      <w:tr w:rsidR="003459FC" w:rsidRPr="00011382" w14:paraId="44FD4B10" w14:textId="77777777" w:rsidTr="008555E7">
        <w:tc>
          <w:tcPr>
            <w:tcW w:w="5000" w:type="pct"/>
            <w:gridSpan w:val="2"/>
            <w:shd w:val="clear" w:color="auto" w:fill="auto"/>
          </w:tcPr>
          <w:p w14:paraId="7FE7062A" w14:textId="3B3DD956" w:rsidR="003459FC" w:rsidRPr="00011382" w:rsidRDefault="003459FC" w:rsidP="00AF4CB6">
            <w:pPr>
              <w:pStyle w:val="IKT-BIM-heading3"/>
              <w:rPr>
                <w:rFonts w:ascii="Segoe UI" w:hAnsi="Segoe UI" w:cs="Segoe UI"/>
              </w:rPr>
            </w:pPr>
            <w:bookmarkStart w:id="31" w:name="_Toc4395500"/>
            <w:r w:rsidRPr="00011382">
              <w:rPr>
                <w:rFonts w:ascii="Segoe UI" w:hAnsi="Segoe UI" w:cs="Segoe UI"/>
              </w:rPr>
              <w:t>Anvendte CAD/BIM-værktøjer og systemer</w:t>
            </w:r>
            <w:bookmarkEnd w:id="31"/>
          </w:p>
        </w:tc>
      </w:tr>
      <w:tr w:rsidR="003459FC" w:rsidRPr="00011382" w14:paraId="5D6742F5" w14:textId="77777777" w:rsidTr="008555E7">
        <w:tc>
          <w:tcPr>
            <w:tcW w:w="2001" w:type="pct"/>
          </w:tcPr>
          <w:p w14:paraId="08D02A3A" w14:textId="1197298B" w:rsidR="003459FC" w:rsidRPr="00011382" w:rsidRDefault="003459FC" w:rsidP="00AF4CB6">
            <w:pPr>
              <w:rPr>
                <w:rFonts w:ascii="Segoe UI" w:hAnsi="Segoe UI" w:cs="Segoe UI"/>
              </w:rPr>
            </w:pPr>
            <w:r w:rsidRPr="00011382">
              <w:rPr>
                <w:rFonts w:ascii="Segoe UI" w:hAnsi="Segoe UI" w:cs="Segoe UI"/>
              </w:rPr>
              <w:t>Bygherren stiller krav til anvendelse af værktøjer og systemer i arbejdet med CAD/BIM.</w:t>
            </w:r>
          </w:p>
        </w:tc>
        <w:tc>
          <w:tcPr>
            <w:tcW w:w="2999" w:type="pct"/>
          </w:tcPr>
          <w:p w14:paraId="34F095FD" w14:textId="5336CF36" w:rsidR="003459FC" w:rsidRPr="00011382" w:rsidRDefault="003459FC" w:rsidP="000004AD">
            <w:pPr>
              <w:rPr>
                <w:rFonts w:ascii="Segoe UI" w:hAnsi="Segoe UI" w:cs="Segoe UI"/>
              </w:rPr>
            </w:pPr>
            <w:r w:rsidRPr="00011382">
              <w:rPr>
                <w:rFonts w:ascii="Segoe UI" w:hAnsi="Segoe UI" w:cs="Segoe UI"/>
              </w:rPr>
              <w:t>Dette afsnit er ikke aktuelt for nærværende udbud</w:t>
            </w:r>
          </w:p>
        </w:tc>
      </w:tr>
      <w:tr w:rsidR="003459FC" w:rsidRPr="00011382" w14:paraId="44E6BADD" w14:textId="77777777" w:rsidTr="008555E7">
        <w:tc>
          <w:tcPr>
            <w:tcW w:w="5000" w:type="pct"/>
            <w:gridSpan w:val="2"/>
          </w:tcPr>
          <w:p w14:paraId="4312A16B" w14:textId="6350F9A9" w:rsidR="003459FC" w:rsidRPr="00011382" w:rsidRDefault="003459FC" w:rsidP="00AF4CB6">
            <w:pPr>
              <w:pStyle w:val="IKT-BIM-heading3"/>
              <w:rPr>
                <w:rFonts w:ascii="Segoe UI" w:hAnsi="Segoe UI" w:cs="Segoe UI"/>
              </w:rPr>
            </w:pPr>
            <w:bookmarkStart w:id="32" w:name="_Toc4395501"/>
            <w:r w:rsidRPr="00011382">
              <w:rPr>
                <w:rFonts w:ascii="Segoe UI" w:hAnsi="Segoe UI" w:cs="Segoe UI"/>
              </w:rPr>
              <w:t>Dokumentliste(r</w:t>
            </w:r>
            <w:bookmarkEnd w:id="32"/>
            <w:r w:rsidRPr="00011382">
              <w:rPr>
                <w:rFonts w:ascii="Segoe UI" w:hAnsi="Segoe UI" w:cs="Segoe UI"/>
              </w:rPr>
              <w:t>)</w:t>
            </w:r>
          </w:p>
        </w:tc>
      </w:tr>
      <w:tr w:rsidR="003459FC" w:rsidRPr="00011382" w14:paraId="2CDC67B4" w14:textId="77777777" w:rsidTr="008555E7">
        <w:tc>
          <w:tcPr>
            <w:tcW w:w="2001" w:type="pct"/>
          </w:tcPr>
          <w:p w14:paraId="629B7BE3" w14:textId="5F4E83D7" w:rsidR="003459FC" w:rsidRPr="00011382" w:rsidRDefault="003459FC" w:rsidP="00AF4CB6">
            <w:pPr>
              <w:rPr>
                <w:rFonts w:ascii="Segoe UI" w:hAnsi="Segoe UI" w:cs="Segoe UI"/>
              </w:rPr>
            </w:pPr>
            <w:r w:rsidRPr="00011382">
              <w:rPr>
                <w:rFonts w:ascii="Segoe UI" w:hAnsi="Segoe UI" w:cs="Segoe UI"/>
              </w:rPr>
              <w:t>Entreprenøren skal i hele projektforløbet ajourføre dokumentliste(r) med tilhørende links til filernes placering på bygherrens SharePoint.</w:t>
            </w:r>
          </w:p>
        </w:tc>
        <w:tc>
          <w:tcPr>
            <w:tcW w:w="2999" w:type="pct"/>
          </w:tcPr>
          <w:p w14:paraId="01EC97DF" w14:textId="77777777" w:rsidR="003459FC" w:rsidRPr="00011382" w:rsidRDefault="003459FC" w:rsidP="00AF4CB6">
            <w:pPr>
              <w:rPr>
                <w:rFonts w:ascii="Segoe UI" w:hAnsi="Segoe UI" w:cs="Segoe UI"/>
              </w:rPr>
            </w:pPr>
          </w:p>
        </w:tc>
      </w:tr>
      <w:tr w:rsidR="003459FC" w:rsidRPr="00011382" w14:paraId="62808917" w14:textId="77777777" w:rsidTr="008555E7">
        <w:tc>
          <w:tcPr>
            <w:tcW w:w="5000" w:type="pct"/>
            <w:gridSpan w:val="2"/>
          </w:tcPr>
          <w:p w14:paraId="2A1A0493" w14:textId="48AA9965" w:rsidR="003459FC" w:rsidRPr="00011382" w:rsidRDefault="003459FC" w:rsidP="00AF4CB6">
            <w:pPr>
              <w:pStyle w:val="IKT-BIM-heading2"/>
              <w:rPr>
                <w:rFonts w:ascii="Segoe UI" w:hAnsi="Segoe UI" w:cs="Segoe UI"/>
              </w:rPr>
            </w:pPr>
            <w:bookmarkStart w:id="33" w:name="_Toc4395502"/>
            <w:bookmarkStart w:id="34" w:name="_Toc17471454"/>
            <w:bookmarkStart w:id="35" w:name="_Toc171670697"/>
            <w:r w:rsidRPr="00011382">
              <w:rPr>
                <w:rFonts w:ascii="Segoe UI" w:hAnsi="Segoe UI" w:cs="Segoe UI"/>
              </w:rPr>
              <w:t>Modeller</w:t>
            </w:r>
            <w:bookmarkEnd w:id="33"/>
            <w:bookmarkEnd w:id="34"/>
            <w:bookmarkEnd w:id="35"/>
          </w:p>
        </w:tc>
      </w:tr>
      <w:tr w:rsidR="003459FC" w:rsidRPr="00011382" w14:paraId="3F3E5C03" w14:textId="77777777" w:rsidTr="008555E7">
        <w:tc>
          <w:tcPr>
            <w:tcW w:w="2001" w:type="pct"/>
          </w:tcPr>
          <w:p w14:paraId="7818329C" w14:textId="792C3AAD" w:rsidR="003459FC" w:rsidRPr="00011382" w:rsidRDefault="003459FC" w:rsidP="00AF4CB6">
            <w:pPr>
              <w:rPr>
                <w:rFonts w:ascii="Segoe UI" w:hAnsi="Segoe UI" w:cs="Segoe UI"/>
              </w:rPr>
            </w:pPr>
            <w:r w:rsidRPr="00011382">
              <w:rPr>
                <w:rFonts w:ascii="Segoe UI" w:hAnsi="Segoe UI" w:cs="Segoe UI"/>
              </w:rPr>
              <w:t>Udarbejdes, sektioneres eller detaljeres en model af entreprenøren skal denne udleveres til bygherre.</w:t>
            </w:r>
          </w:p>
        </w:tc>
        <w:tc>
          <w:tcPr>
            <w:tcW w:w="2999" w:type="pct"/>
          </w:tcPr>
          <w:p w14:paraId="535A8328" w14:textId="20387EDC" w:rsidR="003459FC" w:rsidRPr="00011382" w:rsidRDefault="003459FC" w:rsidP="00AF4CB6">
            <w:pPr>
              <w:rPr>
                <w:rFonts w:ascii="Segoe UI" w:hAnsi="Segoe UI" w:cs="Segoe UI"/>
              </w:rPr>
            </w:pPr>
          </w:p>
        </w:tc>
      </w:tr>
      <w:tr w:rsidR="003459FC" w:rsidRPr="00011382" w14:paraId="3B43B0B4" w14:textId="77777777" w:rsidTr="008555E7">
        <w:tc>
          <w:tcPr>
            <w:tcW w:w="2001" w:type="pct"/>
          </w:tcPr>
          <w:p w14:paraId="37419250" w14:textId="3401D71F" w:rsidR="003459FC" w:rsidRPr="00011382" w:rsidRDefault="003459FC" w:rsidP="00AF4CB6">
            <w:pPr>
              <w:rPr>
                <w:rFonts w:ascii="Segoe UI" w:hAnsi="Segoe UI" w:cs="Segoe UI"/>
              </w:rPr>
            </w:pPr>
            <w:r w:rsidRPr="00011382">
              <w:rPr>
                <w:rFonts w:ascii="Segoe UI" w:hAnsi="Segoe UI" w:cs="Segoe UI"/>
              </w:rPr>
              <w:t>Ændringer/afvigelser, der er godkendt af bygherren, skal ajourføres i relevante modeller og tegninger og uploades til bygherrens SharePoint.</w:t>
            </w:r>
          </w:p>
        </w:tc>
        <w:tc>
          <w:tcPr>
            <w:tcW w:w="2999" w:type="pct"/>
          </w:tcPr>
          <w:p w14:paraId="6996EADD" w14:textId="77777777" w:rsidR="003459FC" w:rsidRPr="00011382" w:rsidRDefault="003459FC" w:rsidP="00AF4CB6">
            <w:pPr>
              <w:rPr>
                <w:rFonts w:ascii="Segoe UI" w:hAnsi="Segoe UI" w:cs="Segoe UI"/>
              </w:rPr>
            </w:pPr>
          </w:p>
        </w:tc>
      </w:tr>
      <w:tr w:rsidR="003459FC" w:rsidRPr="00011382" w14:paraId="16DC5C17" w14:textId="77777777" w:rsidTr="008555E7">
        <w:tc>
          <w:tcPr>
            <w:tcW w:w="2001" w:type="pct"/>
            <w:shd w:val="clear" w:color="auto" w:fill="auto"/>
          </w:tcPr>
          <w:p w14:paraId="782700F0" w14:textId="31F46006" w:rsidR="003459FC" w:rsidRPr="00011382" w:rsidRDefault="003459FC" w:rsidP="00AF4CB6">
            <w:pPr>
              <w:rPr>
                <w:rFonts w:ascii="Segoe UI" w:hAnsi="Segoe UI" w:cs="Segoe UI"/>
              </w:rPr>
            </w:pPr>
            <w:r w:rsidRPr="00011382">
              <w:rPr>
                <w:rFonts w:ascii="Segoe UI" w:hAnsi="Segoe UI" w:cs="Segoe UI"/>
              </w:rPr>
              <w:t>Modeller/Tegninger skal leveres, inden arbejdet som vist i modellen/tegningen igangsættes.</w:t>
            </w:r>
          </w:p>
        </w:tc>
        <w:tc>
          <w:tcPr>
            <w:tcW w:w="2999" w:type="pct"/>
            <w:shd w:val="clear" w:color="auto" w:fill="auto"/>
          </w:tcPr>
          <w:p w14:paraId="0B5BEF60" w14:textId="4DED87BD" w:rsidR="003459FC" w:rsidRPr="00011382" w:rsidRDefault="003459FC" w:rsidP="00AF4CB6">
            <w:pPr>
              <w:rPr>
                <w:rFonts w:ascii="Segoe UI" w:hAnsi="Segoe UI" w:cs="Segoe UI"/>
              </w:rPr>
            </w:pPr>
          </w:p>
        </w:tc>
      </w:tr>
      <w:tr w:rsidR="003459FC" w:rsidRPr="00011382" w14:paraId="01874837" w14:textId="77777777" w:rsidTr="008555E7">
        <w:tc>
          <w:tcPr>
            <w:tcW w:w="5000" w:type="pct"/>
            <w:gridSpan w:val="2"/>
          </w:tcPr>
          <w:p w14:paraId="3C692891" w14:textId="0BDCDD77" w:rsidR="003459FC" w:rsidRPr="00011382" w:rsidRDefault="003459FC" w:rsidP="00AF4CB6">
            <w:pPr>
              <w:pStyle w:val="IKT-BIM-heading3"/>
              <w:rPr>
                <w:rFonts w:ascii="Segoe UI" w:hAnsi="Segoe UI" w:cs="Segoe UI"/>
              </w:rPr>
            </w:pPr>
            <w:r w:rsidRPr="00011382">
              <w:rPr>
                <w:rFonts w:ascii="Segoe UI" w:hAnsi="Segoe UI" w:cs="Segoe UI"/>
              </w:rPr>
              <w:t>Udveksling af modeller</w:t>
            </w:r>
          </w:p>
        </w:tc>
      </w:tr>
      <w:tr w:rsidR="003459FC" w:rsidRPr="00011382" w14:paraId="4FA7DD4B" w14:textId="77777777" w:rsidTr="008555E7">
        <w:tc>
          <w:tcPr>
            <w:tcW w:w="2001" w:type="pct"/>
          </w:tcPr>
          <w:p w14:paraId="3DEA1EB4" w14:textId="213F4278" w:rsidR="003459FC" w:rsidRPr="00011382" w:rsidRDefault="003459FC" w:rsidP="00AF4CB6">
            <w:pPr>
              <w:rPr>
                <w:rFonts w:ascii="Segoe UI" w:hAnsi="Segoe UI" w:cs="Segoe UI"/>
              </w:rPr>
            </w:pPr>
            <w:r w:rsidRPr="00011382">
              <w:rPr>
                <w:rFonts w:ascii="Segoe UI" w:hAnsi="Segoe UI" w:cs="Segoe UI"/>
              </w:rPr>
              <w:t xml:space="preserve">Udveksling af modeller skal ske via SharePoint.  </w:t>
            </w:r>
          </w:p>
        </w:tc>
        <w:tc>
          <w:tcPr>
            <w:tcW w:w="2999" w:type="pct"/>
          </w:tcPr>
          <w:p w14:paraId="59A8A61F" w14:textId="6A3A19EA" w:rsidR="003459FC" w:rsidRPr="00011382" w:rsidRDefault="003459FC" w:rsidP="00B97059">
            <w:pPr>
              <w:rPr>
                <w:rFonts w:ascii="Segoe UI" w:hAnsi="Segoe UI" w:cs="Segoe UI"/>
              </w:rPr>
            </w:pPr>
          </w:p>
        </w:tc>
      </w:tr>
      <w:tr w:rsidR="003459FC" w:rsidRPr="00011382" w14:paraId="3B5B395C" w14:textId="77777777" w:rsidTr="008555E7">
        <w:tc>
          <w:tcPr>
            <w:tcW w:w="5000" w:type="pct"/>
            <w:gridSpan w:val="2"/>
          </w:tcPr>
          <w:p w14:paraId="12A548B3" w14:textId="30BCF3E4" w:rsidR="003459FC" w:rsidRPr="00011382" w:rsidRDefault="003459FC" w:rsidP="00AF4CB6">
            <w:pPr>
              <w:pStyle w:val="IKT-BIM-heading2"/>
              <w:rPr>
                <w:rFonts w:ascii="Segoe UI" w:hAnsi="Segoe UI" w:cs="Segoe UI"/>
              </w:rPr>
            </w:pPr>
            <w:bookmarkStart w:id="36" w:name="_Toc4395509"/>
            <w:bookmarkStart w:id="37" w:name="_Toc17471456"/>
            <w:bookmarkStart w:id="38" w:name="_Toc171670698"/>
            <w:r w:rsidRPr="00011382">
              <w:rPr>
                <w:rFonts w:ascii="Segoe UI" w:hAnsi="Segoe UI" w:cs="Segoe UI"/>
              </w:rPr>
              <w:t>Koordinat- og højdesystem</w:t>
            </w:r>
            <w:bookmarkEnd w:id="36"/>
            <w:bookmarkEnd w:id="37"/>
            <w:bookmarkEnd w:id="38"/>
          </w:p>
        </w:tc>
      </w:tr>
      <w:tr w:rsidR="003459FC" w:rsidRPr="00011382" w14:paraId="25B354FC" w14:textId="77777777" w:rsidTr="008555E7">
        <w:tc>
          <w:tcPr>
            <w:tcW w:w="5000" w:type="pct"/>
            <w:gridSpan w:val="2"/>
          </w:tcPr>
          <w:p w14:paraId="6157A345" w14:textId="6352CCE7" w:rsidR="003459FC" w:rsidRPr="00011382" w:rsidRDefault="003459FC" w:rsidP="00AF4CB6">
            <w:pPr>
              <w:pStyle w:val="IKT-BIM-heading3"/>
              <w:rPr>
                <w:rFonts w:ascii="Segoe UI" w:hAnsi="Segoe UI" w:cs="Segoe UI"/>
              </w:rPr>
            </w:pPr>
            <w:bookmarkStart w:id="39" w:name="_Toc4395510"/>
            <w:r w:rsidRPr="00011382">
              <w:rPr>
                <w:rFonts w:ascii="Segoe UI" w:hAnsi="Segoe UI" w:cs="Segoe UI"/>
              </w:rPr>
              <w:t>Koordinat- og højdesystem</w:t>
            </w:r>
            <w:bookmarkEnd w:id="39"/>
          </w:p>
        </w:tc>
      </w:tr>
      <w:tr w:rsidR="003459FC" w:rsidRPr="00011382" w14:paraId="5B75C982" w14:textId="77777777" w:rsidTr="008555E7">
        <w:tc>
          <w:tcPr>
            <w:tcW w:w="2001" w:type="pct"/>
            <w:shd w:val="clear" w:color="auto" w:fill="auto"/>
          </w:tcPr>
          <w:p w14:paraId="16EA7580" w14:textId="64E8D3A4" w:rsidR="003459FC" w:rsidRPr="00011382" w:rsidRDefault="003459FC" w:rsidP="00AF4CB6">
            <w:pPr>
              <w:rPr>
                <w:rFonts w:ascii="Segoe UI" w:hAnsi="Segoe UI" w:cs="Segoe UI"/>
              </w:rPr>
            </w:pPr>
            <w:r w:rsidRPr="00011382">
              <w:rPr>
                <w:rFonts w:ascii="Segoe UI" w:hAnsi="Segoe UI" w:cs="Segoe UI"/>
              </w:rPr>
              <w:t>Alt materiale skal produceres i henhold til banenormen ”BN2-94-2 Landmåling på banen”, koordinatsystemet KP2000 og koter i DVR90.</w:t>
            </w:r>
          </w:p>
        </w:tc>
        <w:tc>
          <w:tcPr>
            <w:tcW w:w="2999" w:type="pct"/>
            <w:shd w:val="clear" w:color="auto" w:fill="auto"/>
          </w:tcPr>
          <w:p w14:paraId="3BAA6839" w14:textId="444FBACE" w:rsidR="003459FC" w:rsidRPr="00011382" w:rsidRDefault="003459FC" w:rsidP="00D44EF0">
            <w:pPr>
              <w:rPr>
                <w:rFonts w:ascii="Segoe UI" w:hAnsi="Segoe UI" w:cs="Segoe UI"/>
              </w:rPr>
            </w:pPr>
          </w:p>
        </w:tc>
      </w:tr>
      <w:tr w:rsidR="003459FC" w:rsidRPr="00011382" w14:paraId="48F54255" w14:textId="77777777" w:rsidTr="008555E7">
        <w:tc>
          <w:tcPr>
            <w:tcW w:w="5000" w:type="pct"/>
            <w:gridSpan w:val="2"/>
          </w:tcPr>
          <w:p w14:paraId="73CB1B82" w14:textId="3298D259" w:rsidR="003459FC" w:rsidRPr="00011382" w:rsidRDefault="003459FC" w:rsidP="00AF4CB6">
            <w:pPr>
              <w:pStyle w:val="IKT-BIM-heading3"/>
              <w:rPr>
                <w:rFonts w:ascii="Segoe UI" w:hAnsi="Segoe UI" w:cs="Segoe UI"/>
              </w:rPr>
            </w:pPr>
            <w:bookmarkStart w:id="40" w:name="_Toc4395511"/>
            <w:r w:rsidRPr="00011382">
              <w:rPr>
                <w:rFonts w:ascii="Segoe UI" w:hAnsi="Segoe UI" w:cs="Segoe UI"/>
              </w:rPr>
              <w:t>Enhedssystem</w:t>
            </w:r>
            <w:bookmarkEnd w:id="40"/>
          </w:p>
        </w:tc>
      </w:tr>
      <w:tr w:rsidR="003459FC" w:rsidRPr="00011382" w14:paraId="388FC6EC" w14:textId="77777777" w:rsidTr="008555E7">
        <w:tc>
          <w:tcPr>
            <w:tcW w:w="2001" w:type="pct"/>
            <w:shd w:val="clear" w:color="auto" w:fill="auto"/>
          </w:tcPr>
          <w:p w14:paraId="218F694E" w14:textId="5240D8D4" w:rsidR="003459FC" w:rsidRPr="00011382" w:rsidRDefault="003459FC" w:rsidP="00AF4CB6">
            <w:pPr>
              <w:rPr>
                <w:rFonts w:ascii="Segoe UI" w:hAnsi="Segoe UI" w:cs="Segoe UI"/>
                <w:u w:val="single"/>
              </w:rPr>
            </w:pPr>
            <w:r w:rsidRPr="00011382">
              <w:rPr>
                <w:rFonts w:ascii="Segoe UI" w:hAnsi="Segoe UI" w:cs="Segoe UI"/>
              </w:rPr>
              <w:t>Der henvises til CAD-manualen afsnit 2.2.1 Unit system</w:t>
            </w:r>
          </w:p>
        </w:tc>
        <w:tc>
          <w:tcPr>
            <w:tcW w:w="2999" w:type="pct"/>
            <w:shd w:val="clear" w:color="auto" w:fill="auto"/>
          </w:tcPr>
          <w:p w14:paraId="15C7A7D6" w14:textId="41BE5338" w:rsidR="003459FC" w:rsidRPr="00011382" w:rsidRDefault="003459FC" w:rsidP="00D44EF0">
            <w:pPr>
              <w:rPr>
                <w:rFonts w:ascii="Segoe UI" w:hAnsi="Segoe UI" w:cs="Segoe UI"/>
              </w:rPr>
            </w:pPr>
          </w:p>
        </w:tc>
      </w:tr>
      <w:tr w:rsidR="003459FC" w:rsidRPr="00011382" w14:paraId="5226DDBA" w14:textId="77777777" w:rsidTr="008555E7">
        <w:tc>
          <w:tcPr>
            <w:tcW w:w="5000" w:type="pct"/>
            <w:gridSpan w:val="2"/>
          </w:tcPr>
          <w:p w14:paraId="4578B5A8" w14:textId="6ADB834D" w:rsidR="003459FC" w:rsidRPr="00011382" w:rsidRDefault="003459FC" w:rsidP="00AF4CB6">
            <w:pPr>
              <w:pStyle w:val="IKT-BIM-heading2"/>
              <w:rPr>
                <w:rFonts w:ascii="Segoe UI" w:hAnsi="Segoe UI" w:cs="Segoe UI"/>
              </w:rPr>
            </w:pPr>
            <w:bookmarkStart w:id="41" w:name="_Toc4395505"/>
            <w:bookmarkStart w:id="42" w:name="_Toc17471457"/>
            <w:bookmarkStart w:id="43" w:name="_Toc171670699"/>
            <w:r w:rsidRPr="00011382">
              <w:rPr>
                <w:rFonts w:ascii="Segoe UI" w:hAnsi="Segoe UI" w:cs="Segoe UI"/>
              </w:rPr>
              <w:t>K</w:t>
            </w:r>
            <w:bookmarkEnd w:id="41"/>
            <w:bookmarkEnd w:id="42"/>
            <w:r w:rsidRPr="00011382">
              <w:rPr>
                <w:rFonts w:ascii="Segoe UI" w:hAnsi="Segoe UI" w:cs="Segoe UI"/>
              </w:rPr>
              <w:t>ontrol</w:t>
            </w:r>
            <w:bookmarkEnd w:id="43"/>
          </w:p>
        </w:tc>
      </w:tr>
      <w:tr w:rsidR="003459FC" w:rsidRPr="00011382" w14:paraId="62C9E23F" w14:textId="77777777" w:rsidTr="008555E7">
        <w:tc>
          <w:tcPr>
            <w:tcW w:w="5000" w:type="pct"/>
            <w:gridSpan w:val="2"/>
            <w:shd w:val="clear" w:color="auto" w:fill="auto"/>
          </w:tcPr>
          <w:p w14:paraId="17697A92" w14:textId="08B39E77" w:rsidR="003459FC" w:rsidRPr="00011382" w:rsidRDefault="003459FC" w:rsidP="00AF4CB6">
            <w:pPr>
              <w:pStyle w:val="IKT-BIM-heading3"/>
              <w:rPr>
                <w:rFonts w:ascii="Segoe UI" w:hAnsi="Segoe UI" w:cs="Segoe UI"/>
              </w:rPr>
            </w:pPr>
            <w:r w:rsidRPr="00011382">
              <w:rPr>
                <w:rFonts w:ascii="Segoe UI" w:hAnsi="Segoe UI" w:cs="Segoe UI"/>
              </w:rPr>
              <w:lastRenderedPageBreak/>
              <w:t xml:space="preserve">Entreprenørens kvalitetssikring  </w:t>
            </w:r>
          </w:p>
        </w:tc>
      </w:tr>
      <w:tr w:rsidR="003459FC" w:rsidRPr="00011382" w14:paraId="7109B50A" w14:textId="77777777" w:rsidTr="008555E7">
        <w:tc>
          <w:tcPr>
            <w:tcW w:w="2001" w:type="pct"/>
          </w:tcPr>
          <w:p w14:paraId="0D010A11" w14:textId="77777777" w:rsidR="003459FC" w:rsidRPr="00011382" w:rsidRDefault="003459FC" w:rsidP="00B12502">
            <w:pPr>
              <w:rPr>
                <w:rFonts w:ascii="Segoe UI" w:hAnsi="Segoe UI" w:cs="Segoe UI"/>
              </w:rPr>
            </w:pPr>
            <w:r w:rsidRPr="00011382">
              <w:rPr>
                <w:rFonts w:ascii="Segoe UI" w:hAnsi="Segoe UI" w:cs="Segoe UI"/>
              </w:rPr>
              <w:t>Alt CAD-materiale skal gennemgå kvalitetssikring inden aflevering.</w:t>
            </w:r>
          </w:p>
          <w:p w14:paraId="75F988EA" w14:textId="54F0084C" w:rsidR="003459FC" w:rsidRPr="00011382" w:rsidRDefault="003459FC" w:rsidP="00B12502">
            <w:pPr>
              <w:rPr>
                <w:rFonts w:ascii="Segoe UI" w:hAnsi="Segoe UI" w:cs="Segoe UI"/>
              </w:rPr>
            </w:pPr>
            <w:r w:rsidRPr="00011382">
              <w:rPr>
                <w:rFonts w:ascii="Segoe UI" w:hAnsi="Segoe UI" w:cs="Segoe UI"/>
              </w:rPr>
              <w:br/>
              <w:t>Bygherren kan kræve at få se dokumentationen for dette.</w:t>
            </w:r>
          </w:p>
        </w:tc>
        <w:tc>
          <w:tcPr>
            <w:tcW w:w="2999" w:type="pct"/>
            <w:shd w:val="clear" w:color="auto" w:fill="auto"/>
          </w:tcPr>
          <w:p w14:paraId="010666C8" w14:textId="02F90AA8" w:rsidR="003459FC" w:rsidRPr="00011382" w:rsidRDefault="003459FC" w:rsidP="000F354A">
            <w:pPr>
              <w:rPr>
                <w:rFonts w:ascii="Segoe UI" w:hAnsi="Segoe UI" w:cs="Segoe UI"/>
              </w:rPr>
            </w:pPr>
          </w:p>
        </w:tc>
      </w:tr>
      <w:tr w:rsidR="003459FC" w:rsidRPr="00011382" w14:paraId="6E2BB956" w14:textId="77777777" w:rsidTr="008555E7">
        <w:tc>
          <w:tcPr>
            <w:tcW w:w="2001" w:type="pct"/>
          </w:tcPr>
          <w:p w14:paraId="583F25DD" w14:textId="48FC9731" w:rsidR="003459FC" w:rsidRPr="00011382" w:rsidDel="00A2364B" w:rsidRDefault="003459FC" w:rsidP="00AF4CB6">
            <w:pPr>
              <w:rPr>
                <w:rFonts w:ascii="Segoe UI" w:hAnsi="Segoe UI" w:cs="Segoe UI"/>
              </w:rPr>
            </w:pPr>
            <w:r w:rsidRPr="00011382">
              <w:rPr>
                <w:rFonts w:ascii="Segoe UI" w:hAnsi="Segoe UI" w:cs="Segoe UI"/>
              </w:rPr>
              <w:t>Kontrolplaner skal være udfyldte ved milepælsafleveringer og ved aflevering af kommenteringspakker.</w:t>
            </w:r>
          </w:p>
        </w:tc>
        <w:tc>
          <w:tcPr>
            <w:tcW w:w="2999" w:type="pct"/>
          </w:tcPr>
          <w:p w14:paraId="099C64C8" w14:textId="77777777" w:rsidR="003459FC" w:rsidRPr="00011382" w:rsidRDefault="003459FC" w:rsidP="00AF4CB6">
            <w:pPr>
              <w:rPr>
                <w:rFonts w:ascii="Segoe UI" w:hAnsi="Segoe UI" w:cs="Segoe UI"/>
              </w:rPr>
            </w:pPr>
          </w:p>
        </w:tc>
      </w:tr>
      <w:tr w:rsidR="003459FC" w:rsidRPr="00011382" w14:paraId="0C03095C" w14:textId="77777777" w:rsidTr="008555E7">
        <w:tc>
          <w:tcPr>
            <w:tcW w:w="5000" w:type="pct"/>
            <w:gridSpan w:val="2"/>
          </w:tcPr>
          <w:p w14:paraId="2D1B60F3" w14:textId="6B7EEB9E" w:rsidR="003459FC" w:rsidRPr="00011382" w:rsidRDefault="003459FC" w:rsidP="00AF4CB6">
            <w:pPr>
              <w:pStyle w:val="IKT-BIM-heading3"/>
              <w:rPr>
                <w:rFonts w:ascii="Segoe UI" w:hAnsi="Segoe UI" w:cs="Segoe UI"/>
              </w:rPr>
            </w:pPr>
            <w:r w:rsidRPr="00011382">
              <w:rPr>
                <w:rFonts w:ascii="Segoe UI" w:hAnsi="Segoe UI" w:cs="Segoe UI"/>
              </w:rPr>
              <w:t>Bygherrens stikprøvekontrol</w:t>
            </w:r>
          </w:p>
        </w:tc>
      </w:tr>
      <w:tr w:rsidR="003459FC" w:rsidRPr="00011382" w14:paraId="3149A11D" w14:textId="77777777" w:rsidTr="008555E7">
        <w:tc>
          <w:tcPr>
            <w:tcW w:w="2001" w:type="pct"/>
          </w:tcPr>
          <w:p w14:paraId="0384E7EB" w14:textId="66BFE1A1" w:rsidR="003459FC" w:rsidRPr="00011382" w:rsidRDefault="003459FC" w:rsidP="008B5BEB">
            <w:pPr>
              <w:rPr>
                <w:rFonts w:ascii="Segoe UI" w:hAnsi="Segoe UI" w:cs="Segoe UI"/>
              </w:rPr>
            </w:pPr>
            <w:r w:rsidRPr="00011382">
              <w:rPr>
                <w:rFonts w:ascii="Segoe UI" w:hAnsi="Segoe UI" w:cs="Segoe UI"/>
              </w:rPr>
              <w:t>Bygherrens CAD-koordinator foretager stikprøvekontrol af entreprenørens CAD-materiale.</w:t>
            </w:r>
          </w:p>
          <w:p w14:paraId="6B8AC079" w14:textId="271A8C1A" w:rsidR="003459FC" w:rsidRPr="00011382" w:rsidRDefault="003459FC" w:rsidP="008B5BEB">
            <w:pPr>
              <w:pStyle w:val="Opstilling-punkttegn"/>
              <w:numPr>
                <w:ilvl w:val="0"/>
                <w:numId w:val="0"/>
              </w:numPr>
              <w:ind w:left="284"/>
              <w:rPr>
                <w:rFonts w:ascii="Segoe UI" w:hAnsi="Segoe UI" w:cs="Segoe UI"/>
              </w:rPr>
            </w:pPr>
          </w:p>
        </w:tc>
        <w:tc>
          <w:tcPr>
            <w:tcW w:w="2999" w:type="pct"/>
          </w:tcPr>
          <w:p w14:paraId="4506C8AF" w14:textId="77777777" w:rsidR="003459FC" w:rsidRPr="00011382" w:rsidRDefault="003459FC" w:rsidP="00AF4CB6">
            <w:pPr>
              <w:rPr>
                <w:rFonts w:ascii="Segoe UI" w:hAnsi="Segoe UI" w:cs="Segoe UI"/>
              </w:rPr>
            </w:pPr>
          </w:p>
        </w:tc>
      </w:tr>
      <w:tr w:rsidR="003459FC" w:rsidRPr="00011382" w14:paraId="7D647CA3" w14:textId="77777777" w:rsidTr="008555E7">
        <w:tc>
          <w:tcPr>
            <w:tcW w:w="5000" w:type="pct"/>
            <w:gridSpan w:val="2"/>
          </w:tcPr>
          <w:p w14:paraId="273FB7EB" w14:textId="574BA622" w:rsidR="003459FC" w:rsidRPr="00011382" w:rsidRDefault="003459FC" w:rsidP="00AF4CB6">
            <w:pPr>
              <w:pStyle w:val="IKT-BIM-heading2"/>
              <w:rPr>
                <w:rFonts w:ascii="Segoe UI" w:hAnsi="Segoe UI" w:cs="Segoe UI"/>
              </w:rPr>
            </w:pPr>
            <w:bookmarkStart w:id="44" w:name="_Toc17471458"/>
            <w:bookmarkStart w:id="45" w:name="_Toc171670700"/>
            <w:r w:rsidRPr="00011382">
              <w:rPr>
                <w:rFonts w:ascii="Segoe UI" w:hAnsi="Segoe UI" w:cs="Segoe UI"/>
              </w:rPr>
              <w:t>Sektionering</w:t>
            </w:r>
            <w:bookmarkEnd w:id="44"/>
            <w:bookmarkEnd w:id="45"/>
            <w:r w:rsidRPr="00011382">
              <w:rPr>
                <w:rFonts w:ascii="Segoe UI" w:hAnsi="Segoe UI" w:cs="Segoe UI"/>
              </w:rPr>
              <w:t xml:space="preserve"> </w:t>
            </w:r>
          </w:p>
        </w:tc>
      </w:tr>
      <w:tr w:rsidR="003459FC" w:rsidRPr="00011382" w14:paraId="4E6AF8EE" w14:textId="77777777" w:rsidTr="008555E7">
        <w:tc>
          <w:tcPr>
            <w:tcW w:w="5000" w:type="pct"/>
            <w:gridSpan w:val="2"/>
          </w:tcPr>
          <w:p w14:paraId="2D2111F2" w14:textId="17C99DC7" w:rsidR="003459FC" w:rsidRPr="00011382" w:rsidRDefault="003459FC" w:rsidP="00AF4CB6">
            <w:pPr>
              <w:pStyle w:val="IKT-BIM-heading3"/>
              <w:rPr>
                <w:rFonts w:ascii="Segoe UI" w:hAnsi="Segoe UI" w:cs="Segoe UI"/>
              </w:rPr>
            </w:pPr>
            <w:bookmarkStart w:id="46" w:name="_Toc4395513"/>
            <w:r w:rsidRPr="00011382">
              <w:rPr>
                <w:rFonts w:ascii="Segoe UI" w:hAnsi="Segoe UI" w:cs="Segoe UI"/>
              </w:rPr>
              <w:t>Opdeling af modeller</w:t>
            </w:r>
            <w:bookmarkEnd w:id="46"/>
            <w:r w:rsidRPr="00011382">
              <w:rPr>
                <w:rFonts w:ascii="Segoe UI" w:hAnsi="Segoe UI" w:cs="Segoe UI"/>
              </w:rPr>
              <w:t xml:space="preserve"> </w:t>
            </w:r>
          </w:p>
        </w:tc>
      </w:tr>
      <w:tr w:rsidR="003459FC" w:rsidRPr="00011382" w14:paraId="6E159F97" w14:textId="77777777" w:rsidTr="008555E7">
        <w:tc>
          <w:tcPr>
            <w:tcW w:w="2001" w:type="pct"/>
          </w:tcPr>
          <w:p w14:paraId="78DCA79C" w14:textId="77777777" w:rsidR="003459FC" w:rsidRPr="00011382" w:rsidRDefault="003459FC" w:rsidP="00AF4CB6">
            <w:pPr>
              <w:rPr>
                <w:rFonts w:ascii="Segoe UI" w:hAnsi="Segoe UI" w:cs="Segoe UI"/>
              </w:rPr>
            </w:pPr>
          </w:p>
        </w:tc>
        <w:tc>
          <w:tcPr>
            <w:tcW w:w="2999" w:type="pct"/>
          </w:tcPr>
          <w:p w14:paraId="62E372A3" w14:textId="261B489E" w:rsidR="003459FC" w:rsidRPr="00011382" w:rsidRDefault="003459FC" w:rsidP="000004AD">
            <w:pPr>
              <w:rPr>
                <w:rFonts w:ascii="Segoe UI" w:hAnsi="Segoe UI" w:cs="Segoe UI"/>
              </w:rPr>
            </w:pPr>
            <w:r w:rsidRPr="00011382">
              <w:rPr>
                <w:rFonts w:ascii="Segoe UI" w:hAnsi="Segoe UI" w:cs="Segoe UI"/>
              </w:rPr>
              <w:t>Der sker ingen opdeling af de enkelte fagmodeller</w:t>
            </w:r>
          </w:p>
          <w:p w14:paraId="4417141E" w14:textId="000F6B4A" w:rsidR="003459FC" w:rsidRPr="00011382" w:rsidRDefault="003459FC" w:rsidP="000004AD">
            <w:pPr>
              <w:rPr>
                <w:rFonts w:ascii="Segoe UI" w:hAnsi="Segoe UI" w:cs="Segoe UI"/>
              </w:rPr>
            </w:pPr>
          </w:p>
        </w:tc>
      </w:tr>
      <w:tr w:rsidR="003459FC" w:rsidRPr="00011382" w14:paraId="50B06EE8" w14:textId="77777777" w:rsidTr="008555E7">
        <w:tc>
          <w:tcPr>
            <w:tcW w:w="2001" w:type="pct"/>
          </w:tcPr>
          <w:p w14:paraId="4E98572B" w14:textId="77777777" w:rsidR="003459FC" w:rsidRPr="00011382" w:rsidRDefault="003459FC" w:rsidP="00AF4CB6">
            <w:pPr>
              <w:rPr>
                <w:rFonts w:ascii="Segoe UI" w:hAnsi="Segoe UI" w:cs="Segoe UI"/>
              </w:rPr>
            </w:pPr>
          </w:p>
        </w:tc>
        <w:tc>
          <w:tcPr>
            <w:tcW w:w="2999" w:type="pct"/>
          </w:tcPr>
          <w:p w14:paraId="4554FB71" w14:textId="77777777" w:rsidR="003459FC" w:rsidRPr="00011382" w:rsidRDefault="003459FC" w:rsidP="00AF4CB6">
            <w:pPr>
              <w:rPr>
                <w:rFonts w:ascii="Segoe UI" w:hAnsi="Segoe UI" w:cs="Segoe UI"/>
              </w:rPr>
            </w:pPr>
          </w:p>
        </w:tc>
      </w:tr>
      <w:tr w:rsidR="003459FC" w:rsidRPr="00011382" w14:paraId="0AA728FB" w14:textId="77777777" w:rsidTr="008555E7">
        <w:tc>
          <w:tcPr>
            <w:tcW w:w="2001" w:type="pct"/>
          </w:tcPr>
          <w:p w14:paraId="46A0422A" w14:textId="77777777" w:rsidR="003459FC" w:rsidRPr="00011382" w:rsidRDefault="003459FC" w:rsidP="00AF4CB6">
            <w:pPr>
              <w:rPr>
                <w:rFonts w:ascii="Segoe UI" w:hAnsi="Segoe UI" w:cs="Segoe UI"/>
              </w:rPr>
            </w:pPr>
          </w:p>
        </w:tc>
        <w:tc>
          <w:tcPr>
            <w:tcW w:w="2999" w:type="pct"/>
          </w:tcPr>
          <w:p w14:paraId="0D1729BD" w14:textId="77777777" w:rsidR="003459FC" w:rsidRPr="00011382" w:rsidRDefault="003459FC" w:rsidP="00AF4CB6">
            <w:pPr>
              <w:rPr>
                <w:rFonts w:ascii="Segoe UI" w:hAnsi="Segoe UI" w:cs="Segoe UI"/>
              </w:rPr>
            </w:pPr>
          </w:p>
        </w:tc>
      </w:tr>
      <w:tr w:rsidR="003459FC" w:rsidRPr="00011382" w14:paraId="15D8F79F" w14:textId="77777777" w:rsidTr="008555E7">
        <w:tc>
          <w:tcPr>
            <w:tcW w:w="5000" w:type="pct"/>
            <w:gridSpan w:val="2"/>
          </w:tcPr>
          <w:p w14:paraId="128F3782" w14:textId="29CAB113" w:rsidR="003459FC" w:rsidRPr="00011382" w:rsidRDefault="003459FC" w:rsidP="00AF4CB6">
            <w:pPr>
              <w:pStyle w:val="IKT-BIM-heading1"/>
              <w:rPr>
                <w:rFonts w:ascii="Segoe UI" w:hAnsi="Segoe UI" w:cs="Segoe UI"/>
              </w:rPr>
            </w:pPr>
            <w:bookmarkStart w:id="47" w:name="_Toc171670701"/>
            <w:r w:rsidRPr="00011382">
              <w:rPr>
                <w:rFonts w:ascii="Segoe UI" w:hAnsi="Segoe UI" w:cs="Segoe UI"/>
              </w:rPr>
              <w:t>Mængdefortegnelse</w:t>
            </w:r>
            <w:bookmarkEnd w:id="47"/>
            <w:r w:rsidRPr="00011382">
              <w:rPr>
                <w:rFonts w:ascii="Segoe UI" w:hAnsi="Segoe UI" w:cs="Segoe UI"/>
              </w:rPr>
              <w:t xml:space="preserve"> </w:t>
            </w:r>
          </w:p>
        </w:tc>
      </w:tr>
      <w:tr w:rsidR="003459FC" w:rsidRPr="00011382" w14:paraId="44304ADC" w14:textId="77777777" w:rsidTr="008555E7">
        <w:tc>
          <w:tcPr>
            <w:tcW w:w="5000" w:type="pct"/>
            <w:gridSpan w:val="2"/>
          </w:tcPr>
          <w:p w14:paraId="3E264712" w14:textId="33A7ED22" w:rsidR="003459FC" w:rsidRPr="00011382" w:rsidRDefault="003459FC" w:rsidP="00AF4CB6">
            <w:pPr>
              <w:pStyle w:val="IKT-BIM-heading2"/>
              <w:rPr>
                <w:rFonts w:ascii="Segoe UI" w:hAnsi="Segoe UI" w:cs="Segoe UI"/>
              </w:rPr>
            </w:pPr>
            <w:bookmarkStart w:id="48" w:name="_Toc17471462"/>
            <w:bookmarkStart w:id="49" w:name="_Toc171670702"/>
            <w:r w:rsidRPr="00011382">
              <w:rPr>
                <w:rFonts w:ascii="Segoe UI" w:hAnsi="Segoe UI" w:cs="Segoe UI"/>
                <w:lang w:eastAsia="da-DK"/>
              </w:rPr>
              <w:t>Beskrivelse af mængder</w:t>
            </w:r>
            <w:bookmarkEnd w:id="48"/>
            <w:bookmarkEnd w:id="49"/>
            <w:r w:rsidRPr="00011382">
              <w:rPr>
                <w:rFonts w:ascii="Segoe UI" w:hAnsi="Segoe UI" w:cs="Segoe UI"/>
                <w:lang w:eastAsia="da-DK"/>
              </w:rPr>
              <w:t xml:space="preserve"> </w:t>
            </w:r>
          </w:p>
        </w:tc>
      </w:tr>
      <w:tr w:rsidR="003459FC" w:rsidRPr="00011382" w14:paraId="1E7CBEF7" w14:textId="77777777" w:rsidTr="008555E7">
        <w:tc>
          <w:tcPr>
            <w:tcW w:w="2001" w:type="pct"/>
          </w:tcPr>
          <w:p w14:paraId="2E164BF5" w14:textId="77777777" w:rsidR="003459FC" w:rsidRPr="00011382" w:rsidRDefault="003459FC" w:rsidP="009D419C">
            <w:pPr>
              <w:rPr>
                <w:rFonts w:ascii="Segoe UI" w:hAnsi="Segoe UI" w:cs="Segoe UI"/>
              </w:rPr>
            </w:pPr>
            <w:r w:rsidRPr="00011382">
              <w:rPr>
                <w:rFonts w:ascii="Segoe UI" w:hAnsi="Segoe UI" w:cs="Segoe UI"/>
              </w:rPr>
              <w:t xml:space="preserve">Alle mængder der afviger fra udbudsmaterialet skal dokumenteres via indmålinger. </w:t>
            </w:r>
          </w:p>
          <w:p w14:paraId="286CB073" w14:textId="77777777" w:rsidR="003459FC" w:rsidRPr="00011382" w:rsidRDefault="003459FC" w:rsidP="009D419C">
            <w:pPr>
              <w:rPr>
                <w:rFonts w:ascii="Segoe UI" w:hAnsi="Segoe UI" w:cs="Segoe UI"/>
              </w:rPr>
            </w:pPr>
            <w:r w:rsidRPr="00011382">
              <w:rPr>
                <w:rFonts w:ascii="Segoe UI" w:hAnsi="Segoe UI" w:cs="Segoe UI"/>
              </w:rPr>
              <w:t xml:space="preserve">Ydermere skal der henvises til hvilke specifikke model(ler), tegning(er) eller indmåling(er) der er brugt til beregningen. </w:t>
            </w:r>
          </w:p>
          <w:p w14:paraId="0BB4C2C0" w14:textId="77777777" w:rsidR="003459FC" w:rsidRPr="00011382" w:rsidRDefault="003459FC" w:rsidP="00AF4CB6">
            <w:pPr>
              <w:rPr>
                <w:rFonts w:ascii="Segoe UI" w:hAnsi="Segoe UI" w:cs="Segoe UI"/>
              </w:rPr>
            </w:pPr>
          </w:p>
        </w:tc>
        <w:tc>
          <w:tcPr>
            <w:tcW w:w="2999" w:type="pct"/>
          </w:tcPr>
          <w:p w14:paraId="309FF7A6" w14:textId="71D99BD0" w:rsidR="003459FC" w:rsidRPr="00011382" w:rsidRDefault="003459FC" w:rsidP="000F354A">
            <w:pPr>
              <w:rPr>
                <w:rFonts w:ascii="Segoe UI" w:hAnsi="Segoe UI" w:cs="Segoe UI"/>
              </w:rPr>
            </w:pPr>
          </w:p>
        </w:tc>
      </w:tr>
      <w:tr w:rsidR="003459FC" w:rsidRPr="00011382" w14:paraId="53FB3206" w14:textId="77777777" w:rsidTr="008555E7">
        <w:tc>
          <w:tcPr>
            <w:tcW w:w="2001" w:type="pct"/>
          </w:tcPr>
          <w:p w14:paraId="32B6C7B3" w14:textId="77777777" w:rsidR="003459FC" w:rsidRPr="00011382" w:rsidRDefault="003459FC" w:rsidP="00AF4CB6">
            <w:pPr>
              <w:rPr>
                <w:rFonts w:ascii="Segoe UI" w:hAnsi="Segoe UI" w:cs="Segoe UI"/>
              </w:rPr>
            </w:pPr>
          </w:p>
        </w:tc>
        <w:tc>
          <w:tcPr>
            <w:tcW w:w="2999" w:type="pct"/>
          </w:tcPr>
          <w:p w14:paraId="2917D9D2" w14:textId="77777777" w:rsidR="003459FC" w:rsidRPr="00011382" w:rsidRDefault="003459FC" w:rsidP="00AF4CB6">
            <w:pPr>
              <w:rPr>
                <w:rFonts w:ascii="Segoe UI" w:hAnsi="Segoe UI" w:cs="Segoe UI"/>
              </w:rPr>
            </w:pPr>
          </w:p>
        </w:tc>
      </w:tr>
      <w:tr w:rsidR="003459FC" w:rsidRPr="00011382" w14:paraId="0B639EFE" w14:textId="77777777" w:rsidTr="008555E7">
        <w:tc>
          <w:tcPr>
            <w:tcW w:w="5000" w:type="pct"/>
            <w:gridSpan w:val="2"/>
          </w:tcPr>
          <w:p w14:paraId="2A6EA1F9" w14:textId="4DDB66B2" w:rsidR="003459FC" w:rsidRPr="00011382" w:rsidRDefault="003459FC" w:rsidP="00AF4CB6">
            <w:pPr>
              <w:pStyle w:val="IKT-BIM-heading1"/>
              <w:rPr>
                <w:rFonts w:ascii="Segoe UI" w:hAnsi="Segoe UI" w:cs="Segoe UI"/>
              </w:rPr>
            </w:pPr>
            <w:bookmarkStart w:id="50" w:name="_Toc171670703"/>
            <w:r w:rsidRPr="00011382">
              <w:rPr>
                <w:rFonts w:ascii="Segoe UI" w:hAnsi="Segoe UI" w:cs="Segoe UI"/>
              </w:rPr>
              <w:t>Digital aflevering</w:t>
            </w:r>
            <w:bookmarkEnd w:id="50"/>
          </w:p>
        </w:tc>
      </w:tr>
      <w:tr w:rsidR="003459FC" w:rsidRPr="00011382" w14:paraId="6E21436D" w14:textId="77777777" w:rsidTr="008555E7">
        <w:tc>
          <w:tcPr>
            <w:tcW w:w="5000" w:type="pct"/>
            <w:gridSpan w:val="2"/>
          </w:tcPr>
          <w:p w14:paraId="63EB021C" w14:textId="12DA79C4" w:rsidR="003459FC" w:rsidRPr="00011382" w:rsidRDefault="003459FC" w:rsidP="00AF4CB6">
            <w:pPr>
              <w:pStyle w:val="IKT-BIM-heading2"/>
              <w:rPr>
                <w:rFonts w:ascii="Segoe UI" w:hAnsi="Segoe UI" w:cs="Segoe UI"/>
              </w:rPr>
            </w:pPr>
            <w:bookmarkStart w:id="51" w:name="_Toc4395515"/>
            <w:bookmarkStart w:id="52" w:name="_Ref1370756"/>
            <w:bookmarkStart w:id="53" w:name="_Toc17471464"/>
            <w:bookmarkStart w:id="54" w:name="_Toc171670704"/>
            <w:r w:rsidRPr="00011382">
              <w:rPr>
                <w:rFonts w:ascii="Segoe UI" w:hAnsi="Segoe UI" w:cs="Segoe UI"/>
              </w:rPr>
              <w:t>Orientering</w:t>
            </w:r>
            <w:bookmarkEnd w:id="51"/>
            <w:bookmarkEnd w:id="52"/>
            <w:bookmarkEnd w:id="53"/>
            <w:bookmarkEnd w:id="54"/>
            <w:r w:rsidRPr="00011382">
              <w:rPr>
                <w:rFonts w:ascii="Segoe UI" w:hAnsi="Segoe UI" w:cs="Segoe UI"/>
              </w:rPr>
              <w:t xml:space="preserve"> </w:t>
            </w:r>
          </w:p>
        </w:tc>
      </w:tr>
      <w:tr w:rsidR="003459FC" w:rsidRPr="00011382" w14:paraId="0C0D8B6F" w14:textId="77777777" w:rsidTr="008555E7">
        <w:tc>
          <w:tcPr>
            <w:tcW w:w="2001" w:type="pct"/>
          </w:tcPr>
          <w:p w14:paraId="466897CB" w14:textId="77C882C4" w:rsidR="003459FC" w:rsidRPr="00011382" w:rsidRDefault="003459FC" w:rsidP="00AF4CB6">
            <w:pPr>
              <w:rPr>
                <w:rFonts w:ascii="Segoe UI" w:hAnsi="Segoe UI" w:cs="Segoe UI"/>
              </w:rPr>
            </w:pPr>
            <w:r w:rsidRPr="00011382">
              <w:rPr>
                <w:rFonts w:ascii="Segoe UI" w:hAnsi="Segoe UI" w:cs="Segoe UI"/>
              </w:rPr>
              <w:t>Entreprenørens digitale ydelser er beskrevet i de nedenstående afsnit.</w:t>
            </w:r>
          </w:p>
          <w:p w14:paraId="0D24A037" w14:textId="5550C48C" w:rsidR="003459FC" w:rsidRPr="00011382" w:rsidRDefault="003459FC" w:rsidP="00AF4CB6">
            <w:pPr>
              <w:rPr>
                <w:rFonts w:ascii="Segoe UI" w:hAnsi="Segoe UI" w:cs="Segoe UI"/>
              </w:rPr>
            </w:pPr>
            <w:r w:rsidRPr="00011382">
              <w:rPr>
                <w:rFonts w:ascii="Segoe UI" w:hAnsi="Segoe UI" w:cs="Segoe UI"/>
              </w:rPr>
              <w:t>Entreprenøren skal udarbejde dokumentation som anført i de specifikke beskrivelser for de enkelte projekteringsfag.</w:t>
            </w:r>
          </w:p>
        </w:tc>
        <w:tc>
          <w:tcPr>
            <w:tcW w:w="2999" w:type="pct"/>
          </w:tcPr>
          <w:p w14:paraId="0D572376" w14:textId="6EA10B2F" w:rsidR="003459FC" w:rsidRPr="008B7AAA" w:rsidRDefault="003459FC" w:rsidP="008B7AAA">
            <w:pPr>
              <w:rPr>
                <w:rFonts w:ascii="Segoe UI" w:hAnsi="Segoe UI" w:cs="Segoe UI"/>
              </w:rPr>
            </w:pPr>
            <w:r w:rsidRPr="008B7AAA">
              <w:rPr>
                <w:rFonts w:ascii="Segoe UI" w:hAnsi="Segoe UI" w:cs="Segoe UI"/>
              </w:rPr>
              <w:t>Følgende kan betragtes som væsentlige mangler, der kan medføre, at (endelig) aflevering ikke er mulig:</w:t>
            </w:r>
          </w:p>
          <w:p w14:paraId="62F81572" w14:textId="59169914" w:rsidR="003459FC" w:rsidRPr="008B7AAA" w:rsidRDefault="003459FC" w:rsidP="008B7AAA">
            <w:pPr>
              <w:pStyle w:val="Listeafsnit"/>
              <w:numPr>
                <w:ilvl w:val="0"/>
                <w:numId w:val="12"/>
              </w:numPr>
              <w:rPr>
                <w:rFonts w:ascii="Segoe UI" w:hAnsi="Segoe UI" w:cs="Segoe UI"/>
              </w:rPr>
            </w:pPr>
            <w:r w:rsidRPr="008B7AAA">
              <w:rPr>
                <w:rFonts w:ascii="Segoe UI" w:hAnsi="Segoe UI" w:cs="Segoe UI"/>
              </w:rPr>
              <w:t>Manglende filer, herunder manglende formater.</w:t>
            </w:r>
          </w:p>
          <w:p w14:paraId="60297463" w14:textId="77777777" w:rsidR="003459FC" w:rsidRDefault="003459FC" w:rsidP="008B7AAA">
            <w:pPr>
              <w:pStyle w:val="Listeafsnit"/>
              <w:numPr>
                <w:ilvl w:val="0"/>
                <w:numId w:val="12"/>
              </w:numPr>
              <w:rPr>
                <w:rFonts w:ascii="Segoe UI" w:hAnsi="Segoe UI" w:cs="Segoe UI"/>
              </w:rPr>
            </w:pPr>
            <w:r w:rsidRPr="008B7AAA">
              <w:rPr>
                <w:rFonts w:ascii="Segoe UI" w:hAnsi="Segoe UI" w:cs="Segoe UI"/>
              </w:rPr>
              <w:t>Manglende sammenhæng mellem modeller, tegninger og mængder</w:t>
            </w:r>
          </w:p>
          <w:p w14:paraId="46939A0C" w14:textId="77777777" w:rsidR="003459FC" w:rsidRDefault="003459FC" w:rsidP="008B7AAA">
            <w:pPr>
              <w:pStyle w:val="Listeafsnit"/>
              <w:numPr>
                <w:ilvl w:val="0"/>
                <w:numId w:val="12"/>
              </w:numPr>
              <w:rPr>
                <w:rFonts w:ascii="Segoe UI" w:hAnsi="Segoe UI" w:cs="Segoe UI"/>
              </w:rPr>
            </w:pPr>
            <w:r w:rsidRPr="008B7AAA">
              <w:rPr>
                <w:rFonts w:ascii="Segoe UI" w:hAnsi="Segoe UI" w:cs="Segoe UI"/>
              </w:rPr>
              <w:t>Fejl i filnavngivning</w:t>
            </w:r>
          </w:p>
          <w:p w14:paraId="488056D9" w14:textId="77777777" w:rsidR="003459FC" w:rsidRDefault="003459FC" w:rsidP="008B7AAA">
            <w:pPr>
              <w:pStyle w:val="Listeafsnit"/>
              <w:numPr>
                <w:ilvl w:val="0"/>
                <w:numId w:val="12"/>
              </w:numPr>
              <w:rPr>
                <w:rFonts w:ascii="Segoe UI" w:hAnsi="Segoe UI" w:cs="Segoe UI"/>
              </w:rPr>
            </w:pPr>
            <w:r w:rsidRPr="008B7AAA">
              <w:rPr>
                <w:rFonts w:ascii="Segoe UI" w:hAnsi="Segoe UI" w:cs="Segoe UI"/>
              </w:rPr>
              <w:t>Uoverskuelighed i filer og navngivning</w:t>
            </w:r>
          </w:p>
          <w:p w14:paraId="35B009F2" w14:textId="77777777" w:rsidR="003459FC" w:rsidRDefault="003459FC" w:rsidP="008B7AAA">
            <w:pPr>
              <w:pStyle w:val="Listeafsnit"/>
              <w:numPr>
                <w:ilvl w:val="0"/>
                <w:numId w:val="12"/>
              </w:numPr>
              <w:rPr>
                <w:rFonts w:ascii="Segoe UI" w:hAnsi="Segoe UI" w:cs="Segoe UI"/>
              </w:rPr>
            </w:pPr>
            <w:r w:rsidRPr="008B7AAA">
              <w:rPr>
                <w:rFonts w:ascii="Segoe UI" w:hAnsi="Segoe UI" w:cs="Segoe UI"/>
              </w:rPr>
              <w:lastRenderedPageBreak/>
              <w:t>Manglende overholdelse af modelleringsdiscipliner iht. CAD-manual</w:t>
            </w:r>
          </w:p>
          <w:p w14:paraId="51231BF2" w14:textId="4301C359" w:rsidR="003459FC" w:rsidRPr="008B7AAA" w:rsidRDefault="003459FC" w:rsidP="008B7AAA">
            <w:pPr>
              <w:pStyle w:val="Listeafsnit"/>
              <w:numPr>
                <w:ilvl w:val="0"/>
                <w:numId w:val="12"/>
              </w:numPr>
              <w:rPr>
                <w:rFonts w:ascii="Segoe UI" w:hAnsi="Segoe UI" w:cs="Segoe UI"/>
              </w:rPr>
            </w:pPr>
            <w:r w:rsidRPr="008B7AAA">
              <w:rPr>
                <w:rFonts w:ascii="Segoe UI" w:hAnsi="Segoe UI" w:cs="Segoe UI"/>
              </w:rPr>
              <w:t>Manglende opdateret dokumentliste</w:t>
            </w:r>
          </w:p>
        </w:tc>
      </w:tr>
      <w:tr w:rsidR="003459FC" w:rsidRPr="00011382" w14:paraId="3393C23E" w14:textId="77777777" w:rsidTr="008555E7">
        <w:tc>
          <w:tcPr>
            <w:tcW w:w="5000" w:type="pct"/>
            <w:gridSpan w:val="2"/>
          </w:tcPr>
          <w:p w14:paraId="7B1169E0" w14:textId="6BAFF1CA" w:rsidR="003459FC" w:rsidRPr="00011382" w:rsidRDefault="003459FC" w:rsidP="00AF4CB6">
            <w:pPr>
              <w:pStyle w:val="IKT-BIM-heading3"/>
              <w:rPr>
                <w:rFonts w:ascii="Segoe UI" w:hAnsi="Segoe UI" w:cs="Segoe UI"/>
              </w:rPr>
            </w:pPr>
            <w:bookmarkStart w:id="55" w:name="_Toc4395516"/>
            <w:r w:rsidRPr="00011382">
              <w:rPr>
                <w:rFonts w:ascii="Segoe UI" w:hAnsi="Segoe UI" w:cs="Segoe UI"/>
              </w:rPr>
              <w:lastRenderedPageBreak/>
              <w:t>Anvendte digitale værktøjer og systemer</w:t>
            </w:r>
            <w:bookmarkEnd w:id="55"/>
          </w:p>
        </w:tc>
      </w:tr>
      <w:tr w:rsidR="003459FC" w:rsidRPr="00011382" w14:paraId="2C5B9E60" w14:textId="77777777" w:rsidTr="008555E7">
        <w:tc>
          <w:tcPr>
            <w:tcW w:w="2001" w:type="pct"/>
            <w:shd w:val="clear" w:color="auto" w:fill="auto"/>
          </w:tcPr>
          <w:p w14:paraId="6139868A" w14:textId="59B6346A" w:rsidR="003459FC" w:rsidRPr="00011382" w:rsidRDefault="003459FC" w:rsidP="00AF4CB6">
            <w:pPr>
              <w:rPr>
                <w:rFonts w:ascii="Segoe UI" w:hAnsi="Segoe UI" w:cs="Segoe UI"/>
              </w:rPr>
            </w:pPr>
          </w:p>
        </w:tc>
        <w:tc>
          <w:tcPr>
            <w:tcW w:w="2999" w:type="pct"/>
            <w:shd w:val="clear" w:color="auto" w:fill="auto"/>
          </w:tcPr>
          <w:p w14:paraId="76EB3764" w14:textId="3D2BF836" w:rsidR="003459FC" w:rsidRPr="00011382" w:rsidRDefault="003459FC" w:rsidP="000004AD">
            <w:pPr>
              <w:rPr>
                <w:rFonts w:ascii="Segoe UI" w:hAnsi="Segoe UI" w:cs="Segoe UI"/>
              </w:rPr>
            </w:pPr>
            <w:r w:rsidRPr="008B7AAA">
              <w:rPr>
                <w:rFonts w:ascii="Segoe UI" w:hAnsi="Segoe UI" w:cs="Segoe UI"/>
              </w:rPr>
              <w:t>Ingen krav</w:t>
            </w:r>
          </w:p>
        </w:tc>
      </w:tr>
      <w:tr w:rsidR="003459FC" w:rsidRPr="00011382" w14:paraId="1E4F1779" w14:textId="77777777" w:rsidTr="008555E7">
        <w:tc>
          <w:tcPr>
            <w:tcW w:w="5000" w:type="pct"/>
            <w:gridSpan w:val="2"/>
          </w:tcPr>
          <w:p w14:paraId="7A499DD4" w14:textId="0A8B5184" w:rsidR="003459FC" w:rsidRPr="00011382" w:rsidRDefault="003459FC" w:rsidP="00AF4CB6">
            <w:pPr>
              <w:pStyle w:val="IKT-BIM-heading3"/>
              <w:rPr>
                <w:rFonts w:ascii="Segoe UI" w:hAnsi="Segoe UI" w:cs="Segoe UI"/>
              </w:rPr>
            </w:pPr>
            <w:r w:rsidRPr="00011382">
              <w:rPr>
                <w:rFonts w:ascii="Segoe UI" w:hAnsi="Segoe UI" w:cs="Segoe UI"/>
              </w:rPr>
              <w:t>Tidsplan for digital aflevering</w:t>
            </w:r>
          </w:p>
        </w:tc>
      </w:tr>
      <w:tr w:rsidR="003459FC" w:rsidRPr="00011382" w14:paraId="233A26A8" w14:textId="77777777" w:rsidTr="008555E7">
        <w:tc>
          <w:tcPr>
            <w:tcW w:w="2001" w:type="pct"/>
          </w:tcPr>
          <w:p w14:paraId="7C8D7F26" w14:textId="77777777" w:rsidR="003459FC" w:rsidRPr="00011382" w:rsidRDefault="003459FC" w:rsidP="00592A33">
            <w:pPr>
              <w:rPr>
                <w:rFonts w:ascii="Segoe UI" w:eastAsia="Calibri" w:hAnsi="Segoe UI" w:cs="Segoe UI"/>
              </w:rPr>
            </w:pPr>
            <w:r w:rsidRPr="00011382">
              <w:rPr>
                <w:rFonts w:ascii="Segoe UI" w:eastAsia="Calibri" w:hAnsi="Segoe UI" w:cs="Segoe UI"/>
              </w:rPr>
              <w:t xml:space="preserve">Tidsplanerne skal ligge tilgængeligt i nyeste version og i redigerbart format for bygherre. </w:t>
            </w:r>
          </w:p>
          <w:p w14:paraId="5B444869" w14:textId="00CB74F3" w:rsidR="003459FC" w:rsidRPr="00011382" w:rsidRDefault="003459FC" w:rsidP="00AF4CB6">
            <w:pPr>
              <w:rPr>
                <w:rFonts w:ascii="Segoe UI" w:hAnsi="Segoe UI" w:cs="Segoe UI"/>
              </w:rPr>
            </w:pPr>
          </w:p>
        </w:tc>
        <w:tc>
          <w:tcPr>
            <w:tcW w:w="2999" w:type="pct"/>
          </w:tcPr>
          <w:p w14:paraId="78C8E87B" w14:textId="685EED74" w:rsidR="003459FC" w:rsidRPr="009E2B41" w:rsidRDefault="003459FC" w:rsidP="00AF4CB6">
            <w:pPr>
              <w:rPr>
                <w:rFonts w:ascii="Segoe UI" w:hAnsi="Segoe UI" w:cs="Segoe UI"/>
              </w:rPr>
            </w:pPr>
            <w:r w:rsidRPr="009E2B41">
              <w:rPr>
                <w:rFonts w:ascii="Segoe UI" w:hAnsi="Segoe UI" w:cs="Segoe UI"/>
              </w:rPr>
              <w:t>Entreprenørens arbejdsplan, detailtidsplan jf. kontrakten skal indeholde tidspunkt for afleveringer af digitale leverancer.</w:t>
            </w:r>
          </w:p>
          <w:p w14:paraId="659ABA9C" w14:textId="73FB1A5D" w:rsidR="003459FC" w:rsidRPr="00011382" w:rsidRDefault="003459FC" w:rsidP="000004AD">
            <w:pPr>
              <w:rPr>
                <w:rFonts w:ascii="Segoe UI" w:hAnsi="Segoe UI" w:cs="Segoe UI"/>
              </w:rPr>
            </w:pPr>
          </w:p>
        </w:tc>
      </w:tr>
      <w:tr w:rsidR="003459FC" w:rsidRPr="00011382" w14:paraId="33928EE8" w14:textId="77777777" w:rsidTr="008555E7">
        <w:tc>
          <w:tcPr>
            <w:tcW w:w="2001" w:type="pct"/>
          </w:tcPr>
          <w:p w14:paraId="08E9B867" w14:textId="2D405164" w:rsidR="003459FC" w:rsidRPr="00011382" w:rsidRDefault="003459FC" w:rsidP="00AF4CB6">
            <w:pPr>
              <w:rPr>
                <w:rFonts w:ascii="Segoe UI" w:hAnsi="Segoe UI" w:cs="Segoe UI"/>
              </w:rPr>
            </w:pPr>
            <w:r w:rsidRPr="00011382">
              <w:rPr>
                <w:rFonts w:ascii="Segoe UI" w:eastAsia="Calibri" w:hAnsi="Segoe UI" w:cs="Segoe UI"/>
              </w:rPr>
              <w:t>I tidsplanen skal der afsættes tid til bygherrens modtagekontrol og entreprenørens efterfølgende opretning.</w:t>
            </w:r>
          </w:p>
        </w:tc>
        <w:tc>
          <w:tcPr>
            <w:tcW w:w="2999" w:type="pct"/>
          </w:tcPr>
          <w:p w14:paraId="0953F1D5" w14:textId="77777777" w:rsidR="003459FC" w:rsidRPr="00011382" w:rsidRDefault="003459FC" w:rsidP="00AF4CB6">
            <w:pPr>
              <w:rPr>
                <w:rFonts w:ascii="Segoe UI" w:hAnsi="Segoe UI" w:cs="Segoe UI"/>
              </w:rPr>
            </w:pPr>
          </w:p>
        </w:tc>
      </w:tr>
      <w:tr w:rsidR="003459FC" w:rsidRPr="00011382" w14:paraId="790AC5EB" w14:textId="77777777" w:rsidTr="008555E7">
        <w:tc>
          <w:tcPr>
            <w:tcW w:w="5000" w:type="pct"/>
            <w:gridSpan w:val="2"/>
          </w:tcPr>
          <w:p w14:paraId="2CF07B02" w14:textId="50B31812" w:rsidR="003459FC" w:rsidRPr="00011382" w:rsidRDefault="003459FC" w:rsidP="00AF4CB6">
            <w:pPr>
              <w:pStyle w:val="IKT-BIM-heading2"/>
              <w:rPr>
                <w:rFonts w:ascii="Segoe UI" w:hAnsi="Segoe UI" w:cs="Segoe UI"/>
              </w:rPr>
            </w:pPr>
            <w:bookmarkStart w:id="56" w:name="_Toc4395518"/>
            <w:bookmarkStart w:id="57" w:name="_Ref1554890"/>
            <w:bookmarkStart w:id="58" w:name="_Ref1554885"/>
            <w:bookmarkStart w:id="59" w:name="_Ref1554877"/>
            <w:bookmarkStart w:id="60" w:name="_Ref1554870"/>
            <w:bookmarkStart w:id="61" w:name="_Toc17471465"/>
            <w:bookmarkStart w:id="62" w:name="_Toc171670705"/>
            <w:r w:rsidRPr="00011382">
              <w:rPr>
                <w:rFonts w:ascii="Segoe UI" w:hAnsi="Segoe UI" w:cs="Segoe UI"/>
              </w:rPr>
              <w:t xml:space="preserve">Entreprenørens digitale </w:t>
            </w:r>
            <w:bookmarkEnd w:id="56"/>
            <w:bookmarkEnd w:id="57"/>
            <w:bookmarkEnd w:id="58"/>
            <w:bookmarkEnd w:id="59"/>
            <w:bookmarkEnd w:id="60"/>
            <w:r w:rsidRPr="00011382">
              <w:rPr>
                <w:rFonts w:ascii="Segoe UI" w:hAnsi="Segoe UI" w:cs="Segoe UI"/>
              </w:rPr>
              <w:t>projektmateriale</w:t>
            </w:r>
            <w:bookmarkEnd w:id="61"/>
            <w:bookmarkEnd w:id="62"/>
          </w:p>
        </w:tc>
      </w:tr>
      <w:tr w:rsidR="003459FC" w:rsidRPr="00011382" w14:paraId="7935E9E8" w14:textId="77777777" w:rsidTr="008555E7">
        <w:tc>
          <w:tcPr>
            <w:tcW w:w="2001" w:type="pct"/>
          </w:tcPr>
          <w:p w14:paraId="2D57B17F" w14:textId="7DC381C2" w:rsidR="003459FC" w:rsidRPr="00011382" w:rsidRDefault="003459FC" w:rsidP="00AF4CB6">
            <w:pPr>
              <w:rPr>
                <w:rFonts w:ascii="Segoe UI" w:hAnsi="Segoe UI" w:cs="Segoe UI"/>
              </w:rPr>
            </w:pPr>
            <w:r w:rsidRPr="00011382">
              <w:rPr>
                <w:rFonts w:ascii="Segoe UI" w:hAnsi="Segoe UI" w:cs="Segoe UI"/>
              </w:rPr>
              <w:t>Entreprenørens digitale leverancer omfatter det materiale, som bygherren stiller krav om skal udarbejdes på projektet, og som dokumenterer projektet.</w:t>
            </w:r>
          </w:p>
        </w:tc>
        <w:tc>
          <w:tcPr>
            <w:tcW w:w="2999" w:type="pct"/>
          </w:tcPr>
          <w:p w14:paraId="184128FC" w14:textId="77777777" w:rsidR="003459FC" w:rsidRPr="00011382" w:rsidRDefault="003459FC" w:rsidP="00AF4CB6">
            <w:pPr>
              <w:rPr>
                <w:rFonts w:ascii="Segoe UI" w:hAnsi="Segoe UI" w:cs="Segoe UI"/>
              </w:rPr>
            </w:pPr>
          </w:p>
        </w:tc>
      </w:tr>
      <w:tr w:rsidR="003459FC" w:rsidRPr="00011382" w14:paraId="7528EBA7" w14:textId="77777777" w:rsidTr="008555E7">
        <w:tc>
          <w:tcPr>
            <w:tcW w:w="2001" w:type="pct"/>
          </w:tcPr>
          <w:p w14:paraId="2E1774BA" w14:textId="77777777" w:rsidR="003459FC" w:rsidRPr="00011382" w:rsidRDefault="003459FC" w:rsidP="00AF4CB6">
            <w:pPr>
              <w:rPr>
                <w:rFonts w:ascii="Segoe UI" w:hAnsi="Segoe UI" w:cs="Segoe UI"/>
              </w:rPr>
            </w:pPr>
          </w:p>
        </w:tc>
        <w:tc>
          <w:tcPr>
            <w:tcW w:w="2999" w:type="pct"/>
          </w:tcPr>
          <w:p w14:paraId="54E5D910" w14:textId="77777777" w:rsidR="003459FC" w:rsidRPr="00011382" w:rsidRDefault="003459FC" w:rsidP="00AF4CB6">
            <w:pPr>
              <w:rPr>
                <w:rFonts w:ascii="Segoe UI" w:hAnsi="Segoe UI" w:cs="Segoe UI"/>
              </w:rPr>
            </w:pPr>
          </w:p>
        </w:tc>
      </w:tr>
      <w:tr w:rsidR="003459FC" w:rsidRPr="00011382" w14:paraId="0055A242" w14:textId="77777777" w:rsidTr="008555E7">
        <w:tc>
          <w:tcPr>
            <w:tcW w:w="5000" w:type="pct"/>
            <w:gridSpan w:val="2"/>
          </w:tcPr>
          <w:p w14:paraId="1358D47A" w14:textId="297C16E2" w:rsidR="003459FC" w:rsidRPr="00011382" w:rsidRDefault="003459FC" w:rsidP="00AF4CB6">
            <w:pPr>
              <w:pStyle w:val="IKT-BIM-heading1"/>
              <w:rPr>
                <w:rFonts w:ascii="Segoe UI" w:hAnsi="Segoe UI" w:cs="Segoe UI"/>
              </w:rPr>
            </w:pPr>
            <w:bookmarkStart w:id="63" w:name="_Toc171670706"/>
            <w:r>
              <w:rPr>
                <w:rFonts w:ascii="Segoe UI" w:hAnsi="Segoe UI" w:cs="Segoe UI"/>
              </w:rPr>
              <w:t>Grundlagsmodeller</w:t>
            </w:r>
            <w:bookmarkEnd w:id="63"/>
          </w:p>
        </w:tc>
      </w:tr>
      <w:tr w:rsidR="003459FC" w:rsidRPr="00011382" w14:paraId="7F1C8CDC" w14:textId="77777777" w:rsidTr="008555E7">
        <w:tc>
          <w:tcPr>
            <w:tcW w:w="5000" w:type="pct"/>
            <w:gridSpan w:val="2"/>
          </w:tcPr>
          <w:p w14:paraId="560CDD78" w14:textId="64139685" w:rsidR="003459FC" w:rsidRPr="00011382" w:rsidRDefault="003459FC" w:rsidP="00AF4CB6">
            <w:pPr>
              <w:pStyle w:val="IKT-BIM-heading2"/>
              <w:rPr>
                <w:rFonts w:ascii="Segoe UI" w:hAnsi="Segoe UI" w:cs="Segoe UI"/>
              </w:rPr>
            </w:pPr>
            <w:bookmarkStart w:id="64" w:name="_Toc17471468"/>
            <w:bookmarkStart w:id="65" w:name="_Toc171670707"/>
            <w:r w:rsidRPr="00011382">
              <w:rPr>
                <w:rFonts w:ascii="Segoe UI" w:hAnsi="Segoe UI" w:cs="Segoe UI"/>
              </w:rPr>
              <w:t>Anvendelse af CAD/BIM-værktøjer og systemer</w:t>
            </w:r>
            <w:bookmarkEnd w:id="64"/>
            <w:bookmarkEnd w:id="65"/>
          </w:p>
        </w:tc>
      </w:tr>
      <w:tr w:rsidR="003459FC" w:rsidRPr="00011382" w14:paraId="14FA9E7F" w14:textId="77777777" w:rsidTr="008555E7">
        <w:tc>
          <w:tcPr>
            <w:tcW w:w="2001" w:type="pct"/>
            <w:shd w:val="clear" w:color="auto" w:fill="auto"/>
          </w:tcPr>
          <w:p w14:paraId="482D5CA0" w14:textId="4832F62E" w:rsidR="003459FC" w:rsidRPr="00011382" w:rsidRDefault="003459FC" w:rsidP="00AF4CB6">
            <w:pPr>
              <w:rPr>
                <w:rFonts w:ascii="Segoe UI" w:hAnsi="Segoe UI" w:cs="Segoe UI"/>
              </w:rPr>
            </w:pPr>
            <w:r w:rsidRPr="00011382">
              <w:rPr>
                <w:rFonts w:ascii="Segoe UI" w:hAnsi="Segoe UI" w:cs="Segoe UI"/>
                <w:shd w:val="clear" w:color="auto" w:fill="FAF9F8"/>
              </w:rPr>
              <w:t>Entreprenøren skal kunne håndtere de udleverede modeller og datafiler, uden yderligere opdeling eller konvertering, eller selv tage ansvaret og udføre nødvendig konvertering og/eller opdeling.</w:t>
            </w:r>
          </w:p>
        </w:tc>
        <w:tc>
          <w:tcPr>
            <w:tcW w:w="2999" w:type="pct"/>
            <w:shd w:val="clear" w:color="auto" w:fill="auto"/>
          </w:tcPr>
          <w:p w14:paraId="0F473C12" w14:textId="5FB07306" w:rsidR="003459FC" w:rsidRPr="00011382" w:rsidRDefault="003459FC" w:rsidP="006B50DA">
            <w:pPr>
              <w:rPr>
                <w:rFonts w:ascii="Segoe UI" w:hAnsi="Segoe UI" w:cs="Segoe UI"/>
              </w:rPr>
            </w:pPr>
          </w:p>
        </w:tc>
      </w:tr>
      <w:tr w:rsidR="003459FC" w:rsidRPr="00011382" w14:paraId="3F7AF954" w14:textId="77777777" w:rsidTr="008555E7">
        <w:tc>
          <w:tcPr>
            <w:tcW w:w="5000" w:type="pct"/>
            <w:gridSpan w:val="2"/>
          </w:tcPr>
          <w:p w14:paraId="37F9B6C0" w14:textId="3209F1BD" w:rsidR="003459FC" w:rsidRPr="00011382" w:rsidRDefault="003459FC" w:rsidP="00AF4CB6">
            <w:pPr>
              <w:pStyle w:val="IKT-BIM-heading2"/>
              <w:rPr>
                <w:rFonts w:ascii="Segoe UI" w:hAnsi="Segoe UI" w:cs="Segoe UI"/>
              </w:rPr>
            </w:pPr>
            <w:bookmarkStart w:id="66" w:name="_Toc17471469"/>
            <w:bookmarkStart w:id="67" w:name="_Toc171670708"/>
            <w:r w:rsidRPr="00011382">
              <w:rPr>
                <w:rFonts w:ascii="Segoe UI" w:hAnsi="Segoe UI" w:cs="Segoe UI"/>
              </w:rPr>
              <w:t>Bygherrens leverancer</w:t>
            </w:r>
            <w:bookmarkEnd w:id="66"/>
            <w:bookmarkEnd w:id="67"/>
            <w:r w:rsidRPr="00011382">
              <w:rPr>
                <w:rFonts w:ascii="Segoe UI" w:hAnsi="Segoe UI" w:cs="Segoe UI"/>
              </w:rPr>
              <w:t xml:space="preserve"> </w:t>
            </w:r>
          </w:p>
        </w:tc>
      </w:tr>
      <w:tr w:rsidR="003459FC" w:rsidRPr="00011382" w14:paraId="4229E73B" w14:textId="77777777" w:rsidTr="008555E7">
        <w:tc>
          <w:tcPr>
            <w:tcW w:w="2001" w:type="pct"/>
          </w:tcPr>
          <w:p w14:paraId="5A37CBA4" w14:textId="77777777" w:rsidR="003459FC" w:rsidRPr="00011382" w:rsidRDefault="003459FC" w:rsidP="00AF4CB6">
            <w:pPr>
              <w:rPr>
                <w:rFonts w:ascii="Segoe UI" w:hAnsi="Segoe UI" w:cs="Segoe UI"/>
              </w:rPr>
            </w:pPr>
          </w:p>
        </w:tc>
        <w:tc>
          <w:tcPr>
            <w:tcW w:w="2999" w:type="pct"/>
          </w:tcPr>
          <w:p w14:paraId="298C2CDE" w14:textId="77AB4CF2" w:rsidR="003459FC" w:rsidRPr="00011382" w:rsidRDefault="003459FC" w:rsidP="00AF4CB6">
            <w:pPr>
              <w:rPr>
                <w:rFonts w:ascii="Segoe UI" w:hAnsi="Segoe UI" w:cs="Segoe UI"/>
              </w:rPr>
            </w:pPr>
            <w:r w:rsidRPr="00011382">
              <w:rPr>
                <w:rFonts w:ascii="Segoe UI" w:hAnsi="Segoe UI" w:cs="Segoe UI"/>
              </w:rPr>
              <w:t>Følgende modeller stilles til rådighed af bygherren:</w:t>
            </w:r>
          </w:p>
        </w:tc>
      </w:tr>
      <w:tr w:rsidR="003459FC" w:rsidRPr="0010417E" w14:paraId="5A0D5475" w14:textId="77777777" w:rsidTr="008555E7">
        <w:tc>
          <w:tcPr>
            <w:tcW w:w="5000" w:type="pct"/>
            <w:gridSpan w:val="2"/>
          </w:tcPr>
          <w:tbl>
            <w:tblPr>
              <w:tblStyle w:val="Tabel-Gitter"/>
              <w:tblW w:w="9521" w:type="dxa"/>
              <w:tblLook w:val="04A0" w:firstRow="1" w:lastRow="0" w:firstColumn="1" w:lastColumn="0" w:noHBand="0" w:noVBand="1"/>
            </w:tblPr>
            <w:tblGrid>
              <w:gridCol w:w="3711"/>
              <w:gridCol w:w="5810"/>
            </w:tblGrid>
            <w:tr w:rsidR="003459FC" w:rsidRPr="00011382" w14:paraId="125BBCEF" w14:textId="77777777" w:rsidTr="00D83161">
              <w:trPr>
                <w:cantSplit/>
                <w:trHeight w:val="885"/>
              </w:trPr>
              <w:tc>
                <w:tcPr>
                  <w:tcW w:w="19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5F6FC02" w14:textId="77777777" w:rsidR="003459FC" w:rsidRPr="00011382" w:rsidRDefault="003459FC" w:rsidP="00AF4CB6">
                  <w:pPr>
                    <w:rPr>
                      <w:rFonts w:ascii="Segoe UI" w:hAnsi="Segoe UI" w:cs="Segoe UI"/>
                    </w:rPr>
                  </w:pPr>
                  <w:r w:rsidRPr="00011382">
                    <w:rPr>
                      <w:rFonts w:ascii="Segoe UI" w:hAnsi="Segoe UI" w:cs="Segoe UI"/>
                    </w:rPr>
                    <w:t>Modeller</w:t>
                  </w:r>
                </w:p>
              </w:tc>
              <w:tc>
                <w:tcPr>
                  <w:tcW w:w="305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61C2F9F" w14:textId="2D1268EA" w:rsidR="003459FC" w:rsidRPr="00011382" w:rsidRDefault="003459FC" w:rsidP="00AF4CB6">
                  <w:pPr>
                    <w:rPr>
                      <w:rFonts w:ascii="Segoe UI" w:hAnsi="Segoe UI" w:cs="Segoe UI"/>
                    </w:rPr>
                  </w:pPr>
                  <w:r w:rsidRPr="00011382">
                    <w:rPr>
                      <w:rFonts w:ascii="Segoe UI" w:hAnsi="Segoe UI" w:cs="Segoe UI"/>
                    </w:rPr>
                    <w:t>Modellens anvendelse / Særlige bemærkninger</w:t>
                  </w:r>
                </w:p>
              </w:tc>
            </w:tr>
            <w:tr w:rsidR="003459FC" w:rsidRPr="00011382" w14:paraId="6CB36EB2" w14:textId="77777777" w:rsidTr="009E2B41">
              <w:trPr>
                <w:trHeight w:val="261"/>
              </w:trPr>
              <w:tc>
                <w:tcPr>
                  <w:tcW w:w="1949" w:type="pct"/>
                  <w:tcBorders>
                    <w:top w:val="single" w:sz="4" w:space="0" w:color="auto"/>
                    <w:left w:val="single" w:sz="4" w:space="0" w:color="auto"/>
                    <w:bottom w:val="single" w:sz="4" w:space="0" w:color="auto"/>
                    <w:right w:val="single" w:sz="4" w:space="0" w:color="auto"/>
                  </w:tcBorders>
                  <w:shd w:val="clear" w:color="auto" w:fill="auto"/>
                </w:tcPr>
                <w:p w14:paraId="3C4F2FB7" w14:textId="32EABFE1" w:rsidR="003459FC" w:rsidRPr="009E2B41" w:rsidRDefault="003459FC" w:rsidP="00482A57">
                  <w:pPr>
                    <w:rPr>
                      <w:rFonts w:ascii="Segoe UI" w:hAnsi="Segoe UI" w:cs="Segoe UI"/>
                    </w:rPr>
                  </w:pPr>
                  <w:r w:rsidRPr="009E2B41">
                    <w:rPr>
                      <w:rFonts w:ascii="Segoe UI" w:hAnsi="Segoe UI" w:cs="Segoe UI"/>
                    </w:rPr>
                    <w:t xml:space="preserve">Projekterede modeller iht. Udbudsmaterialet </w:t>
                  </w:r>
                </w:p>
              </w:tc>
              <w:tc>
                <w:tcPr>
                  <w:tcW w:w="3051" w:type="pct"/>
                  <w:tcBorders>
                    <w:top w:val="single" w:sz="4" w:space="0" w:color="auto"/>
                    <w:left w:val="single" w:sz="4" w:space="0" w:color="auto"/>
                    <w:bottom w:val="single" w:sz="4" w:space="0" w:color="auto"/>
                    <w:right w:val="single" w:sz="4" w:space="0" w:color="auto"/>
                  </w:tcBorders>
                  <w:shd w:val="clear" w:color="auto" w:fill="auto"/>
                </w:tcPr>
                <w:p w14:paraId="4652AC93" w14:textId="31C3B27A" w:rsidR="003459FC" w:rsidRPr="009E2B41" w:rsidRDefault="003459FC" w:rsidP="00AF4CB6">
                  <w:pPr>
                    <w:rPr>
                      <w:rFonts w:ascii="Segoe UI" w:hAnsi="Segoe UI" w:cs="Segoe UI"/>
                    </w:rPr>
                  </w:pPr>
                  <w:r w:rsidRPr="009E2B41">
                    <w:rPr>
                      <w:rFonts w:ascii="Segoe UI" w:hAnsi="Segoe UI" w:cs="Segoe UI"/>
                    </w:rPr>
                    <w:t>Planlægning / T</w:t>
                  </w:r>
                  <w:r w:rsidRPr="009E2B41">
                    <w:rPr>
                      <w:rFonts w:ascii="Segoe UI" w:hAnsi="Segoe UI" w:cs="Segoe UI"/>
                      <w:lang w:eastAsia="da-DK"/>
                    </w:rPr>
                    <w:t xml:space="preserve">egninger / Projekteringsgrundlag / </w:t>
                  </w:r>
                  <w:r w:rsidRPr="009E2B41">
                    <w:rPr>
                      <w:rFonts w:ascii="Segoe UI" w:hAnsi="Segoe UI" w:cs="Segoe UI"/>
                    </w:rPr>
                    <w:t xml:space="preserve">Visualiseringer / Afsætning / </w:t>
                  </w:r>
                  <w:r w:rsidRPr="009E2B41">
                    <w:rPr>
                      <w:rFonts w:ascii="Segoe UI" w:hAnsi="Segoe UI" w:cs="Segoe UI"/>
                      <w:lang w:eastAsia="da-DK"/>
                    </w:rPr>
                    <w:t>Mængdeudtag</w:t>
                  </w:r>
                  <w:r w:rsidRPr="009E2B41">
                    <w:rPr>
                      <w:rFonts w:ascii="Segoe UI" w:hAnsi="Segoe UI" w:cs="Segoe UI"/>
                      <w:color w:val="FF0000"/>
                      <w:lang w:eastAsia="da-DK"/>
                    </w:rPr>
                    <w:t xml:space="preserve"> </w:t>
                  </w:r>
                  <w:r w:rsidRPr="009E2B41">
                    <w:rPr>
                      <w:rFonts w:ascii="Segoe UI" w:hAnsi="Segoe UI" w:cs="Segoe UI"/>
                      <w:lang w:eastAsia="da-DK"/>
                    </w:rPr>
                    <w:t xml:space="preserve">/ Kollisionskontrol / Konsistenskontrol / Simuleringer </w:t>
                  </w:r>
                  <w:r w:rsidRPr="009E2B41">
                    <w:rPr>
                      <w:rFonts w:ascii="Segoe UI" w:hAnsi="Segoe UI" w:cs="Segoe UI"/>
                    </w:rPr>
                    <w:t>/ Udførelse</w:t>
                  </w:r>
                  <w:r w:rsidRPr="009E2B41">
                    <w:rPr>
                      <w:rFonts w:ascii="Segoe UI" w:hAnsi="Segoe UI" w:cs="Segoe UI"/>
                      <w:lang w:eastAsia="da-DK"/>
                    </w:rPr>
                    <w:t xml:space="preserve"> / Videreprojektering</w:t>
                  </w:r>
                </w:p>
              </w:tc>
            </w:tr>
            <w:tr w:rsidR="003459FC" w:rsidRPr="00011382" w14:paraId="3E6604CF" w14:textId="77777777" w:rsidTr="009E2B41">
              <w:trPr>
                <w:trHeight w:val="261"/>
              </w:trPr>
              <w:tc>
                <w:tcPr>
                  <w:tcW w:w="1949" w:type="pct"/>
                  <w:tcBorders>
                    <w:top w:val="single" w:sz="4" w:space="0" w:color="auto"/>
                    <w:left w:val="single" w:sz="4" w:space="0" w:color="auto"/>
                    <w:bottom w:val="single" w:sz="4" w:space="0" w:color="auto"/>
                    <w:right w:val="single" w:sz="4" w:space="0" w:color="auto"/>
                  </w:tcBorders>
                  <w:shd w:val="clear" w:color="auto" w:fill="auto"/>
                </w:tcPr>
                <w:p w14:paraId="3AAAA710" w14:textId="63E3BA00" w:rsidR="003459FC" w:rsidRPr="009E2B41" w:rsidRDefault="003459FC" w:rsidP="009E2B41">
                  <w:r w:rsidRPr="00581134">
                    <w:rPr>
                      <w:rFonts w:ascii="Segoe UI" w:hAnsi="Segoe UI" w:cs="Segoe UI"/>
                    </w:rPr>
                    <w:t>Grundlagsmodeller</w:t>
                  </w:r>
                </w:p>
              </w:tc>
              <w:tc>
                <w:tcPr>
                  <w:tcW w:w="3051" w:type="pct"/>
                  <w:tcBorders>
                    <w:top w:val="single" w:sz="4" w:space="0" w:color="auto"/>
                    <w:left w:val="single" w:sz="4" w:space="0" w:color="auto"/>
                    <w:bottom w:val="single" w:sz="4" w:space="0" w:color="auto"/>
                    <w:right w:val="single" w:sz="4" w:space="0" w:color="auto"/>
                  </w:tcBorders>
                  <w:shd w:val="clear" w:color="auto" w:fill="auto"/>
                </w:tcPr>
                <w:p w14:paraId="16B1CF2F" w14:textId="34BACDAE" w:rsidR="003459FC" w:rsidRPr="009E2B41" w:rsidRDefault="003459FC" w:rsidP="00AF4CB6">
                  <w:pPr>
                    <w:rPr>
                      <w:rFonts w:ascii="Segoe UI" w:hAnsi="Segoe UI" w:cs="Segoe UI"/>
                      <w:color w:val="FF0000"/>
                    </w:rPr>
                  </w:pPr>
                  <w:r w:rsidRPr="009E2B41">
                    <w:rPr>
                      <w:rFonts w:ascii="Segoe UI" w:hAnsi="Segoe UI" w:cs="Segoe UI"/>
                    </w:rPr>
                    <w:t>Planlægning /Tegninger / Mængdeudtag/ Konsistenskontrol</w:t>
                  </w:r>
                </w:p>
              </w:tc>
            </w:tr>
          </w:tbl>
          <w:p w14:paraId="179ED3BF" w14:textId="3524BF1F" w:rsidR="003459FC" w:rsidRPr="00011382" w:rsidRDefault="003459FC" w:rsidP="00AF4CB6">
            <w:pPr>
              <w:rPr>
                <w:rFonts w:ascii="Segoe UI" w:hAnsi="Segoe UI" w:cs="Segoe UI"/>
              </w:rPr>
            </w:pPr>
            <w:r w:rsidRPr="00011382">
              <w:rPr>
                <w:rFonts w:ascii="Segoe UI" w:hAnsi="Segoe UI" w:cs="Segoe UI"/>
              </w:rPr>
              <w:t xml:space="preserve"> </w:t>
            </w:r>
          </w:p>
        </w:tc>
      </w:tr>
      <w:tr w:rsidR="003459FC" w:rsidRPr="00011382" w14:paraId="54EADA1E" w14:textId="77777777" w:rsidTr="008555E7">
        <w:tc>
          <w:tcPr>
            <w:tcW w:w="2001" w:type="pct"/>
          </w:tcPr>
          <w:p w14:paraId="11DD29D6" w14:textId="2AA34672" w:rsidR="003459FC" w:rsidRPr="00011382" w:rsidRDefault="003459FC" w:rsidP="00B97059">
            <w:pPr>
              <w:pStyle w:val="IKT-BIM-heading3"/>
              <w:rPr>
                <w:rFonts w:ascii="Segoe UI" w:hAnsi="Segoe UI" w:cs="Segoe UI"/>
              </w:rPr>
            </w:pPr>
            <w:r w:rsidRPr="00011382">
              <w:rPr>
                <w:rFonts w:ascii="Segoe UI" w:hAnsi="Segoe UI" w:cs="Segoe UI"/>
              </w:rPr>
              <w:t>Entreprenørens KS</w:t>
            </w:r>
          </w:p>
        </w:tc>
        <w:tc>
          <w:tcPr>
            <w:tcW w:w="2999" w:type="pct"/>
          </w:tcPr>
          <w:p w14:paraId="6C9AAAD1" w14:textId="77777777" w:rsidR="003459FC" w:rsidRPr="00011382" w:rsidRDefault="003459FC" w:rsidP="008B5BEB">
            <w:pPr>
              <w:rPr>
                <w:rFonts w:ascii="Segoe UI" w:hAnsi="Segoe UI" w:cs="Segoe UI"/>
              </w:rPr>
            </w:pPr>
          </w:p>
        </w:tc>
      </w:tr>
      <w:tr w:rsidR="003459FC" w:rsidRPr="00011382" w14:paraId="663AD7B0" w14:textId="77777777" w:rsidTr="008555E7">
        <w:tc>
          <w:tcPr>
            <w:tcW w:w="2001" w:type="pct"/>
          </w:tcPr>
          <w:p w14:paraId="50BE900F" w14:textId="4E23D536" w:rsidR="003459FC" w:rsidRPr="00011382" w:rsidRDefault="003459FC" w:rsidP="00AF4CB6">
            <w:pPr>
              <w:rPr>
                <w:rFonts w:ascii="Segoe UI" w:hAnsi="Segoe UI" w:cs="Segoe UI"/>
              </w:rPr>
            </w:pPr>
          </w:p>
        </w:tc>
        <w:tc>
          <w:tcPr>
            <w:tcW w:w="2999" w:type="pct"/>
          </w:tcPr>
          <w:p w14:paraId="39A95D27" w14:textId="37177F65" w:rsidR="003459FC" w:rsidRPr="00011382" w:rsidRDefault="003459FC" w:rsidP="009E2B41">
            <w:pPr>
              <w:rPr>
                <w:rFonts w:ascii="Segoe UI" w:hAnsi="Segoe UI" w:cs="Segoe UI"/>
              </w:rPr>
            </w:pPr>
            <w:r w:rsidRPr="00011382">
              <w:rPr>
                <w:rFonts w:ascii="Segoe UI" w:hAnsi="Segoe UI" w:cs="Segoe UI"/>
              </w:rPr>
              <w:t>Entreprenøren skal udføre modtagekontrol og mængdeverificere</w:t>
            </w:r>
            <w:r>
              <w:rPr>
                <w:rFonts w:ascii="Segoe UI" w:hAnsi="Segoe UI" w:cs="Segoe UI"/>
              </w:rPr>
              <w:t xml:space="preserve"> </w:t>
            </w:r>
            <w:r w:rsidRPr="008365D1">
              <w:rPr>
                <w:rFonts w:ascii="Segoe UI" w:hAnsi="Segoe UI" w:cs="Segoe UI"/>
              </w:rPr>
              <w:t>og levere dette til BDK i slutningen af ​​mobiliseringsfasen</w:t>
            </w:r>
            <w:r w:rsidRPr="00011382">
              <w:rPr>
                <w:rFonts w:ascii="Segoe UI" w:hAnsi="Segoe UI" w:cs="Segoe UI"/>
              </w:rPr>
              <w:t>.</w:t>
            </w:r>
          </w:p>
        </w:tc>
      </w:tr>
    </w:tbl>
    <w:p w14:paraId="7A591DFF" w14:textId="77777777" w:rsidR="00811E00" w:rsidRPr="00011382" w:rsidRDefault="00811E00" w:rsidP="00811E00">
      <w:pPr>
        <w:rPr>
          <w:rFonts w:ascii="Segoe UI" w:hAnsi="Segoe UI" w:cs="Segoe UI"/>
        </w:rPr>
      </w:pPr>
    </w:p>
    <w:sectPr w:rsidR="00811E00" w:rsidRPr="00011382" w:rsidSect="008555E7">
      <w:pgSz w:w="11906" w:h="16838"/>
      <w:pgMar w:top="170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94DCB4" w14:textId="77777777" w:rsidR="00BE135F" w:rsidRDefault="00BE135F" w:rsidP="008A7556">
      <w:pPr>
        <w:spacing w:after="0"/>
      </w:pPr>
      <w:r>
        <w:separator/>
      </w:r>
    </w:p>
  </w:endnote>
  <w:endnote w:type="continuationSeparator" w:id="0">
    <w:p w14:paraId="2061A497" w14:textId="77777777" w:rsidR="00BE135F" w:rsidRDefault="00BE135F" w:rsidP="008A755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A6CA09" w14:textId="77777777" w:rsidR="00BE135F" w:rsidRDefault="00BE135F" w:rsidP="008A7556">
      <w:pPr>
        <w:spacing w:after="0"/>
      </w:pPr>
      <w:r>
        <w:separator/>
      </w:r>
    </w:p>
  </w:footnote>
  <w:footnote w:type="continuationSeparator" w:id="0">
    <w:p w14:paraId="02F5C16A" w14:textId="77777777" w:rsidR="00BE135F" w:rsidRDefault="00BE135F" w:rsidP="008A755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8E865" w14:textId="355FAF66" w:rsidR="00917161" w:rsidRPr="00620BE0" w:rsidRDefault="00917161" w:rsidP="00620BE0">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CB913D" w14:textId="1CE38B4A" w:rsidR="00917161" w:rsidRDefault="00917161">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26874" w14:textId="4EA6E366" w:rsidR="00917161" w:rsidRPr="005E21AB" w:rsidRDefault="00917161" w:rsidP="00141A39">
    <w:r w:rsidRPr="00917182">
      <w:t>IKT</w:t>
    </w:r>
    <w:r>
      <w:t xml:space="preserve">-specifikationer </w:t>
    </w:r>
    <w:r w:rsidR="005714F1" w:rsidRPr="00141A39">
      <w:t>NFBR0467</w:t>
    </w:r>
    <w:r w:rsidRPr="005E21AB">
      <w:tab/>
    </w:r>
    <w:r w:rsidRPr="005E21AB">
      <w:tab/>
      <w:t xml:space="preserve">Side </w:t>
    </w:r>
    <w:r w:rsidRPr="005E21AB">
      <w:fldChar w:fldCharType="begin"/>
    </w:r>
    <w:r w:rsidRPr="005E21AB">
      <w:instrText>PAGE \*Mergeformat</w:instrText>
    </w:r>
    <w:r w:rsidRPr="005E21AB">
      <w:fldChar w:fldCharType="separate"/>
    </w:r>
    <w:r>
      <w:rPr>
        <w:noProof/>
      </w:rPr>
      <w:t>9</w:t>
    </w:r>
    <w:r w:rsidRPr="005E21AB">
      <w:fldChar w:fldCharType="end"/>
    </w:r>
    <w:r w:rsidRPr="005E21AB">
      <w:t xml:space="preserve"> af </w:t>
    </w:r>
    <w:fldSimple w:instr="NUMPAGES \*Mergeformat">
      <w:r>
        <w:rPr>
          <w:noProof/>
        </w:rPr>
        <w:t>26</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5CC66" w14:textId="49687F5E" w:rsidR="00917161" w:rsidRDefault="00917161">
    <w:pPr>
      <w:pStyle w:val="Sidehoved"/>
    </w:pPr>
    <w:r w:rsidRPr="00917182">
      <w:t>IKT</w:t>
    </w:r>
    <w:r>
      <w:t xml:space="preserve">-specifikationer </w:t>
    </w:r>
    <w:r w:rsidRPr="00342F40">
      <w:rPr>
        <w:rStyle w:val="IKTturkisskyggeTegn"/>
      </w:rPr>
      <w:t xml:space="preserve">Sagsnr. eller </w:t>
    </w:r>
    <w:proofErr w:type="spellStart"/>
    <w:r w:rsidRPr="00342F40">
      <w:rPr>
        <w:rStyle w:val="IKTturkisskyggeTegn"/>
      </w:rPr>
      <w:t>entreprisenr</w:t>
    </w:r>
    <w:proofErr w:type="spellEnd"/>
    <w:r w:rsidRPr="00342F40">
      <w:rPr>
        <w:rStyle w:val="IKTturkisskyggeTegn"/>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F2E82C4"/>
    <w:lvl w:ilvl="0">
      <w:start w:val="1"/>
      <w:numFmt w:val="decimal"/>
      <w:pStyle w:val="Opstilling-talellerbogst"/>
      <w:lvlText w:val="%1."/>
      <w:lvlJc w:val="left"/>
      <w:pPr>
        <w:tabs>
          <w:tab w:val="num" w:pos="360"/>
        </w:tabs>
        <w:ind w:left="360" w:hanging="360"/>
      </w:pPr>
    </w:lvl>
  </w:abstractNum>
  <w:abstractNum w:abstractNumId="1" w15:restartNumberingAfterBreak="0">
    <w:nsid w:val="FFFFFF89"/>
    <w:multiLevelType w:val="singleLevel"/>
    <w:tmpl w:val="CF6E488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4E41C6"/>
    <w:multiLevelType w:val="hybridMultilevel"/>
    <w:tmpl w:val="2564E66C"/>
    <w:lvl w:ilvl="0" w:tplc="F29A8F18">
      <w:start w:val="1"/>
      <w:numFmt w:val="bullet"/>
      <w:lvlText w:val=""/>
      <w:lvlJc w:val="left"/>
      <w:pPr>
        <w:ind w:left="720" w:hanging="360"/>
      </w:pPr>
      <w:rPr>
        <w:rFonts w:ascii="Symbol" w:hAnsi="Symbol"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3" w15:restartNumberingAfterBreak="0">
    <w:nsid w:val="1FA76EC2"/>
    <w:multiLevelType w:val="hybridMultilevel"/>
    <w:tmpl w:val="A91412C4"/>
    <w:lvl w:ilvl="0" w:tplc="DBE435BA">
      <w:start w:val="1"/>
      <w:numFmt w:val="bullet"/>
      <w:pStyle w:val="IKTturkispunktopstilling"/>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212E18BD"/>
    <w:multiLevelType w:val="hybridMultilevel"/>
    <w:tmpl w:val="C5C8250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29DD489C"/>
    <w:multiLevelType w:val="hybridMultilevel"/>
    <w:tmpl w:val="9F3C4DE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2DE01631"/>
    <w:multiLevelType w:val="hybridMultilevel"/>
    <w:tmpl w:val="BD366646"/>
    <w:lvl w:ilvl="0" w:tplc="F3907152">
      <w:start w:val="1"/>
      <w:numFmt w:val="bullet"/>
      <w:pStyle w:val="Punktopstillingturkis"/>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35327989"/>
    <w:multiLevelType w:val="hybridMultilevel"/>
    <w:tmpl w:val="E3C6B00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39D54E6D"/>
    <w:multiLevelType w:val="multilevel"/>
    <w:tmpl w:val="30B28138"/>
    <w:lvl w:ilvl="0">
      <w:numFmt w:val="decimal"/>
      <w:pStyle w:val="IKT-BIM-heading1"/>
      <w:lvlText w:val="%1"/>
      <w:lvlJc w:val="left"/>
      <w:pPr>
        <w:ind w:left="360" w:hanging="360"/>
      </w:pPr>
      <w:rPr>
        <w:rFonts w:hint="default"/>
      </w:rPr>
    </w:lvl>
    <w:lvl w:ilvl="1">
      <w:start w:val="1"/>
      <w:numFmt w:val="decimal"/>
      <w:pStyle w:val="IKT-BIM-heading2"/>
      <w:suff w:val="space"/>
      <w:lvlText w:val="%1.%2"/>
      <w:lvlJc w:val="left"/>
      <w:pPr>
        <w:ind w:left="284" w:hanging="284"/>
      </w:pPr>
      <w:rPr>
        <w:rFonts w:hint="default"/>
        <w:b w:val="0"/>
        <w:i w:val="0"/>
        <w:sz w:val="24"/>
      </w:rPr>
    </w:lvl>
    <w:lvl w:ilvl="2">
      <w:start w:val="1"/>
      <w:numFmt w:val="decimal"/>
      <w:pStyle w:val="IKT-BIM-heading3"/>
      <w:suff w:val="space"/>
      <w:lvlText w:val="%1.%2.%3"/>
      <w:lvlJc w:val="left"/>
      <w:pPr>
        <w:ind w:left="284" w:hanging="284"/>
      </w:pPr>
      <w:rPr>
        <w:rFonts w:hint="default"/>
      </w:rPr>
    </w:lvl>
    <w:lvl w:ilvl="3">
      <w:start w:val="1"/>
      <w:numFmt w:val="decimal"/>
      <w:pStyle w:val="IKT-BIM-heading4"/>
      <w:suff w:val="space"/>
      <w:lvlText w:val="%1.%2.%3.%4"/>
      <w:lvlJc w:val="left"/>
      <w:pPr>
        <w:ind w:left="284" w:hanging="284"/>
      </w:pPr>
      <w:rPr>
        <w:rFonts w:hint="default"/>
      </w:rPr>
    </w:lvl>
    <w:lvl w:ilvl="4">
      <w:start w:val="1"/>
      <w:numFmt w:val="lowerLetter"/>
      <w:lvlText w:val="(%5)"/>
      <w:lvlJc w:val="left"/>
      <w:pPr>
        <w:ind w:left="284" w:hanging="284"/>
      </w:pPr>
      <w:rPr>
        <w:rFonts w:hint="default"/>
      </w:rPr>
    </w:lvl>
    <w:lvl w:ilvl="5">
      <w:start w:val="1"/>
      <w:numFmt w:val="lowerRoman"/>
      <w:lvlText w:val="(%6)"/>
      <w:lvlJc w:val="left"/>
      <w:pPr>
        <w:ind w:left="284" w:hanging="284"/>
      </w:pPr>
      <w:rPr>
        <w:rFonts w:hint="default"/>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left"/>
      <w:pPr>
        <w:ind w:left="284" w:hanging="284"/>
      </w:pPr>
      <w:rPr>
        <w:rFonts w:hint="default"/>
      </w:rPr>
    </w:lvl>
  </w:abstractNum>
  <w:abstractNum w:abstractNumId="9" w15:restartNumberingAfterBreak="0">
    <w:nsid w:val="615E3111"/>
    <w:multiLevelType w:val="multilevel"/>
    <w:tmpl w:val="FD962BA2"/>
    <w:lvl w:ilvl="0">
      <w:numFmt w:val="decimal"/>
      <w:pStyle w:val="IKT-VD-Heading1"/>
      <w:lvlText w:val="%1"/>
      <w:lvlJc w:val="left"/>
      <w:pPr>
        <w:ind w:left="360" w:hanging="360"/>
      </w:pPr>
      <w:rPr>
        <w:rFonts w:hint="default"/>
      </w:rPr>
    </w:lvl>
    <w:lvl w:ilvl="1">
      <w:start w:val="1"/>
      <w:numFmt w:val="decimal"/>
      <w:pStyle w:val="IKT-VD-Heading2"/>
      <w:suff w:val="space"/>
      <w:lvlText w:val="%1.%2"/>
      <w:lvlJc w:val="left"/>
      <w:pPr>
        <w:ind w:left="0" w:firstLine="0"/>
      </w:pPr>
      <w:rPr>
        <w:rFonts w:hint="default"/>
        <w:b w:val="0"/>
        <w:i w:val="0"/>
        <w:sz w:val="24"/>
      </w:rPr>
    </w:lvl>
    <w:lvl w:ilvl="2">
      <w:start w:val="1"/>
      <w:numFmt w:val="decimal"/>
      <w:pStyle w:val="IKT-VD-Heading3"/>
      <w:suff w:val="space"/>
      <w:lvlText w:val="%1.%2.%3"/>
      <w:lvlJc w:val="left"/>
      <w:pPr>
        <w:ind w:left="0" w:firstLine="0"/>
      </w:pPr>
      <w:rPr>
        <w:rFonts w:hint="default"/>
      </w:rPr>
    </w:lvl>
    <w:lvl w:ilvl="3">
      <w:start w:val="1"/>
      <w:numFmt w:val="decimal"/>
      <w:pStyle w:val="IKT-VD-Heading4"/>
      <w:suff w:val="space"/>
      <w:lvlText w:val="%1.%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0" w15:restartNumberingAfterBreak="0">
    <w:nsid w:val="6F5A239A"/>
    <w:multiLevelType w:val="hybridMultilevel"/>
    <w:tmpl w:val="F9C8316A"/>
    <w:lvl w:ilvl="0" w:tplc="F29A8F18">
      <w:start w:val="1"/>
      <w:numFmt w:val="bullet"/>
      <w:lvlText w:val=""/>
      <w:lvlJc w:val="left"/>
      <w:pPr>
        <w:ind w:left="720" w:hanging="360"/>
      </w:pPr>
      <w:rPr>
        <w:rFonts w:ascii="Symbol" w:hAnsi="Symbol"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543564353">
    <w:abstractNumId w:val="11"/>
  </w:num>
  <w:num w:numId="2" w16cid:durableId="1087651024">
    <w:abstractNumId w:val="0"/>
  </w:num>
  <w:num w:numId="3" w16cid:durableId="1899168319">
    <w:abstractNumId w:val="9"/>
  </w:num>
  <w:num w:numId="4" w16cid:durableId="1387679542">
    <w:abstractNumId w:val="8"/>
  </w:num>
  <w:num w:numId="5" w16cid:durableId="2107729533">
    <w:abstractNumId w:val="2"/>
  </w:num>
  <w:num w:numId="6" w16cid:durableId="1581522610">
    <w:abstractNumId w:val="6"/>
  </w:num>
  <w:num w:numId="7" w16cid:durableId="880242305">
    <w:abstractNumId w:val="3"/>
  </w:num>
  <w:num w:numId="8" w16cid:durableId="540746015">
    <w:abstractNumId w:val="10"/>
  </w:num>
  <w:num w:numId="9" w16cid:durableId="32660086">
    <w:abstractNumId w:val="5"/>
  </w:num>
  <w:num w:numId="10" w16cid:durableId="127170862">
    <w:abstractNumId w:val="4"/>
  </w:num>
  <w:num w:numId="11" w16cid:durableId="707149113">
    <w:abstractNumId w:val="1"/>
  </w:num>
  <w:num w:numId="12" w16cid:durableId="2080593159">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046"/>
    <w:rsid w:val="000004AD"/>
    <w:rsid w:val="00003066"/>
    <w:rsid w:val="00003198"/>
    <w:rsid w:val="00004C04"/>
    <w:rsid w:val="00011382"/>
    <w:rsid w:val="0001340C"/>
    <w:rsid w:val="00014A64"/>
    <w:rsid w:val="00020513"/>
    <w:rsid w:val="00022A28"/>
    <w:rsid w:val="00031CC9"/>
    <w:rsid w:val="000338CF"/>
    <w:rsid w:val="00034ACA"/>
    <w:rsid w:val="00040A7F"/>
    <w:rsid w:val="000412BC"/>
    <w:rsid w:val="00043AA1"/>
    <w:rsid w:val="00050F75"/>
    <w:rsid w:val="000517C8"/>
    <w:rsid w:val="00056CF9"/>
    <w:rsid w:val="00060D8B"/>
    <w:rsid w:val="00063A7D"/>
    <w:rsid w:val="0007498C"/>
    <w:rsid w:val="00075B13"/>
    <w:rsid w:val="00076A79"/>
    <w:rsid w:val="00084167"/>
    <w:rsid w:val="00093601"/>
    <w:rsid w:val="00095F17"/>
    <w:rsid w:val="000A2E0C"/>
    <w:rsid w:val="000B1D75"/>
    <w:rsid w:val="000C217D"/>
    <w:rsid w:val="000C23FB"/>
    <w:rsid w:val="000C2F62"/>
    <w:rsid w:val="000C4205"/>
    <w:rsid w:val="000C5ED0"/>
    <w:rsid w:val="000D663B"/>
    <w:rsid w:val="000E38A1"/>
    <w:rsid w:val="000E4F6E"/>
    <w:rsid w:val="000E4FBC"/>
    <w:rsid w:val="000F26DC"/>
    <w:rsid w:val="000F354A"/>
    <w:rsid w:val="001006C3"/>
    <w:rsid w:val="0010220B"/>
    <w:rsid w:val="0010417E"/>
    <w:rsid w:val="00105AED"/>
    <w:rsid w:val="00113732"/>
    <w:rsid w:val="00122AE4"/>
    <w:rsid w:val="00136698"/>
    <w:rsid w:val="001378BC"/>
    <w:rsid w:val="00141A39"/>
    <w:rsid w:val="00145F9E"/>
    <w:rsid w:val="00162517"/>
    <w:rsid w:val="0016468B"/>
    <w:rsid w:val="00166FEE"/>
    <w:rsid w:val="00177414"/>
    <w:rsid w:val="00181CF4"/>
    <w:rsid w:val="0018267B"/>
    <w:rsid w:val="00195ADC"/>
    <w:rsid w:val="001A3463"/>
    <w:rsid w:val="001A460E"/>
    <w:rsid w:val="001C3425"/>
    <w:rsid w:val="001C716C"/>
    <w:rsid w:val="001D089D"/>
    <w:rsid w:val="001D2059"/>
    <w:rsid w:val="001D6DF5"/>
    <w:rsid w:val="001E4B0E"/>
    <w:rsid w:val="001E7A28"/>
    <w:rsid w:val="001F44A6"/>
    <w:rsid w:val="00200863"/>
    <w:rsid w:val="00211E9D"/>
    <w:rsid w:val="00212461"/>
    <w:rsid w:val="00213011"/>
    <w:rsid w:val="0021454B"/>
    <w:rsid w:val="00214C19"/>
    <w:rsid w:val="00222CB4"/>
    <w:rsid w:val="00225812"/>
    <w:rsid w:val="002369A2"/>
    <w:rsid w:val="0024475C"/>
    <w:rsid w:val="0025377B"/>
    <w:rsid w:val="00254B41"/>
    <w:rsid w:val="00255FD5"/>
    <w:rsid w:val="00257092"/>
    <w:rsid w:val="0026150E"/>
    <w:rsid w:val="00264695"/>
    <w:rsid w:val="00267E9A"/>
    <w:rsid w:val="00275B2C"/>
    <w:rsid w:val="002A4307"/>
    <w:rsid w:val="002A5EB6"/>
    <w:rsid w:val="002A76FB"/>
    <w:rsid w:val="002B2727"/>
    <w:rsid w:val="002B43E1"/>
    <w:rsid w:val="002C0FB1"/>
    <w:rsid w:val="002C2D2B"/>
    <w:rsid w:val="002C2EE8"/>
    <w:rsid w:val="002C364E"/>
    <w:rsid w:val="002D45AD"/>
    <w:rsid w:val="002D6501"/>
    <w:rsid w:val="002E6163"/>
    <w:rsid w:val="002F0020"/>
    <w:rsid w:val="002F3D5D"/>
    <w:rsid w:val="00311277"/>
    <w:rsid w:val="00321047"/>
    <w:rsid w:val="003357B0"/>
    <w:rsid w:val="00335946"/>
    <w:rsid w:val="00342F40"/>
    <w:rsid w:val="00344702"/>
    <w:rsid w:val="003459FC"/>
    <w:rsid w:val="003477B1"/>
    <w:rsid w:val="00360FE5"/>
    <w:rsid w:val="003628C7"/>
    <w:rsid w:val="00363928"/>
    <w:rsid w:val="00363A62"/>
    <w:rsid w:val="00366AB0"/>
    <w:rsid w:val="00386567"/>
    <w:rsid w:val="00395201"/>
    <w:rsid w:val="003974AA"/>
    <w:rsid w:val="003A1347"/>
    <w:rsid w:val="003A1D46"/>
    <w:rsid w:val="003A4149"/>
    <w:rsid w:val="003A6A0D"/>
    <w:rsid w:val="003B6A7C"/>
    <w:rsid w:val="003C00A4"/>
    <w:rsid w:val="003C2E3F"/>
    <w:rsid w:val="003C694D"/>
    <w:rsid w:val="003E0084"/>
    <w:rsid w:val="003E53C1"/>
    <w:rsid w:val="003E617E"/>
    <w:rsid w:val="003F4DE6"/>
    <w:rsid w:val="003F5587"/>
    <w:rsid w:val="003F77AE"/>
    <w:rsid w:val="0041268C"/>
    <w:rsid w:val="00415225"/>
    <w:rsid w:val="004170F8"/>
    <w:rsid w:val="00420B80"/>
    <w:rsid w:val="00425737"/>
    <w:rsid w:val="004331E0"/>
    <w:rsid w:val="00443745"/>
    <w:rsid w:val="00453896"/>
    <w:rsid w:val="0046240B"/>
    <w:rsid w:val="004661AE"/>
    <w:rsid w:val="00472DB8"/>
    <w:rsid w:val="0047636E"/>
    <w:rsid w:val="0048251A"/>
    <w:rsid w:val="00482A57"/>
    <w:rsid w:val="00484D72"/>
    <w:rsid w:val="00491A4C"/>
    <w:rsid w:val="0049252F"/>
    <w:rsid w:val="0049454B"/>
    <w:rsid w:val="004A56E7"/>
    <w:rsid w:val="004A6E5F"/>
    <w:rsid w:val="004B0E10"/>
    <w:rsid w:val="004B2B03"/>
    <w:rsid w:val="004B3FA3"/>
    <w:rsid w:val="004B5943"/>
    <w:rsid w:val="004C222B"/>
    <w:rsid w:val="004C4069"/>
    <w:rsid w:val="004C604B"/>
    <w:rsid w:val="004D1F5B"/>
    <w:rsid w:val="004D2C24"/>
    <w:rsid w:val="004D38A0"/>
    <w:rsid w:val="004D3982"/>
    <w:rsid w:val="004D5C31"/>
    <w:rsid w:val="004E18A0"/>
    <w:rsid w:val="004E53C4"/>
    <w:rsid w:val="004E568E"/>
    <w:rsid w:val="004F72FF"/>
    <w:rsid w:val="0050415C"/>
    <w:rsid w:val="00504B19"/>
    <w:rsid w:val="005073E5"/>
    <w:rsid w:val="0051334D"/>
    <w:rsid w:val="005154D2"/>
    <w:rsid w:val="00515726"/>
    <w:rsid w:val="00516488"/>
    <w:rsid w:val="00533888"/>
    <w:rsid w:val="00541C9D"/>
    <w:rsid w:val="00550899"/>
    <w:rsid w:val="00551363"/>
    <w:rsid w:val="00561511"/>
    <w:rsid w:val="00563323"/>
    <w:rsid w:val="00563FEB"/>
    <w:rsid w:val="005714F1"/>
    <w:rsid w:val="00574BE5"/>
    <w:rsid w:val="00580DDC"/>
    <w:rsid w:val="00581134"/>
    <w:rsid w:val="00592A33"/>
    <w:rsid w:val="00597CD1"/>
    <w:rsid w:val="005A6026"/>
    <w:rsid w:val="005B27BB"/>
    <w:rsid w:val="005B6DCC"/>
    <w:rsid w:val="005C07C1"/>
    <w:rsid w:val="005C663F"/>
    <w:rsid w:val="005D66FA"/>
    <w:rsid w:val="005D784B"/>
    <w:rsid w:val="005D7BF9"/>
    <w:rsid w:val="005E21AB"/>
    <w:rsid w:val="005E227B"/>
    <w:rsid w:val="005E2B7C"/>
    <w:rsid w:val="005E36CB"/>
    <w:rsid w:val="005E5172"/>
    <w:rsid w:val="00602BE4"/>
    <w:rsid w:val="00607BAC"/>
    <w:rsid w:val="006123CD"/>
    <w:rsid w:val="00620A25"/>
    <w:rsid w:val="00620BE0"/>
    <w:rsid w:val="006211C7"/>
    <w:rsid w:val="00622DED"/>
    <w:rsid w:val="0063291D"/>
    <w:rsid w:val="006331EE"/>
    <w:rsid w:val="00634387"/>
    <w:rsid w:val="0064735C"/>
    <w:rsid w:val="00655763"/>
    <w:rsid w:val="0066694D"/>
    <w:rsid w:val="00671A09"/>
    <w:rsid w:val="00672B60"/>
    <w:rsid w:val="00673046"/>
    <w:rsid w:val="006807DF"/>
    <w:rsid w:val="00681225"/>
    <w:rsid w:val="00681F72"/>
    <w:rsid w:val="006827D5"/>
    <w:rsid w:val="006928A3"/>
    <w:rsid w:val="00693D46"/>
    <w:rsid w:val="006A3FAD"/>
    <w:rsid w:val="006B4AEA"/>
    <w:rsid w:val="006B50DA"/>
    <w:rsid w:val="006C2EE2"/>
    <w:rsid w:val="006C7252"/>
    <w:rsid w:val="006E057E"/>
    <w:rsid w:val="006E639D"/>
    <w:rsid w:val="006E70A2"/>
    <w:rsid w:val="006F29CA"/>
    <w:rsid w:val="006F2B14"/>
    <w:rsid w:val="006F33E1"/>
    <w:rsid w:val="006F5CBA"/>
    <w:rsid w:val="006F7A77"/>
    <w:rsid w:val="00715F7B"/>
    <w:rsid w:val="0071621E"/>
    <w:rsid w:val="0072265E"/>
    <w:rsid w:val="007236AE"/>
    <w:rsid w:val="00723D99"/>
    <w:rsid w:val="00724F4F"/>
    <w:rsid w:val="00731D63"/>
    <w:rsid w:val="00736C04"/>
    <w:rsid w:val="0074258E"/>
    <w:rsid w:val="00747198"/>
    <w:rsid w:val="00751B75"/>
    <w:rsid w:val="00751B86"/>
    <w:rsid w:val="00757597"/>
    <w:rsid w:val="00765EC7"/>
    <w:rsid w:val="007662EA"/>
    <w:rsid w:val="00772281"/>
    <w:rsid w:val="00774842"/>
    <w:rsid w:val="0078155C"/>
    <w:rsid w:val="007825C1"/>
    <w:rsid w:val="00783ABB"/>
    <w:rsid w:val="00784AA9"/>
    <w:rsid w:val="00787E0B"/>
    <w:rsid w:val="00795A60"/>
    <w:rsid w:val="007A51B6"/>
    <w:rsid w:val="007B2493"/>
    <w:rsid w:val="007B4386"/>
    <w:rsid w:val="007C02CE"/>
    <w:rsid w:val="007C51DC"/>
    <w:rsid w:val="007D2F17"/>
    <w:rsid w:val="007D4BE0"/>
    <w:rsid w:val="007E443E"/>
    <w:rsid w:val="007E6219"/>
    <w:rsid w:val="007F11AA"/>
    <w:rsid w:val="007F3E7A"/>
    <w:rsid w:val="007F6E47"/>
    <w:rsid w:val="007F777C"/>
    <w:rsid w:val="00806DBA"/>
    <w:rsid w:val="00811E00"/>
    <w:rsid w:val="008140B3"/>
    <w:rsid w:val="00825921"/>
    <w:rsid w:val="0083275E"/>
    <w:rsid w:val="008365D1"/>
    <w:rsid w:val="008375A7"/>
    <w:rsid w:val="008377CB"/>
    <w:rsid w:val="00837D45"/>
    <w:rsid w:val="008417A6"/>
    <w:rsid w:val="00850443"/>
    <w:rsid w:val="008555E7"/>
    <w:rsid w:val="0085569C"/>
    <w:rsid w:val="00856772"/>
    <w:rsid w:val="00856EDE"/>
    <w:rsid w:val="008634FC"/>
    <w:rsid w:val="00865D1C"/>
    <w:rsid w:val="0086743F"/>
    <w:rsid w:val="0087082A"/>
    <w:rsid w:val="0088483D"/>
    <w:rsid w:val="008860F4"/>
    <w:rsid w:val="0088702F"/>
    <w:rsid w:val="008939DF"/>
    <w:rsid w:val="00893E9A"/>
    <w:rsid w:val="008A0D5B"/>
    <w:rsid w:val="008A551A"/>
    <w:rsid w:val="008A7556"/>
    <w:rsid w:val="008A7C3F"/>
    <w:rsid w:val="008B4716"/>
    <w:rsid w:val="008B5BEB"/>
    <w:rsid w:val="008B7269"/>
    <w:rsid w:val="008B7AAA"/>
    <w:rsid w:val="008B7E03"/>
    <w:rsid w:val="008C1C98"/>
    <w:rsid w:val="008C6A9D"/>
    <w:rsid w:val="008C7151"/>
    <w:rsid w:val="008D0278"/>
    <w:rsid w:val="008D116C"/>
    <w:rsid w:val="008D2934"/>
    <w:rsid w:val="008D3A26"/>
    <w:rsid w:val="008D4FB1"/>
    <w:rsid w:val="008D7ED6"/>
    <w:rsid w:val="008E3241"/>
    <w:rsid w:val="008F2089"/>
    <w:rsid w:val="008F2196"/>
    <w:rsid w:val="008F38F6"/>
    <w:rsid w:val="008F5A56"/>
    <w:rsid w:val="00901171"/>
    <w:rsid w:val="009011F6"/>
    <w:rsid w:val="00906D73"/>
    <w:rsid w:val="009100F3"/>
    <w:rsid w:val="00912EA8"/>
    <w:rsid w:val="009140D4"/>
    <w:rsid w:val="00917161"/>
    <w:rsid w:val="0093293C"/>
    <w:rsid w:val="00935138"/>
    <w:rsid w:val="00941250"/>
    <w:rsid w:val="009438AE"/>
    <w:rsid w:val="0094451F"/>
    <w:rsid w:val="00947D11"/>
    <w:rsid w:val="00953036"/>
    <w:rsid w:val="00954A09"/>
    <w:rsid w:val="00961EE0"/>
    <w:rsid w:val="00967ABD"/>
    <w:rsid w:val="00980C7D"/>
    <w:rsid w:val="00986CF7"/>
    <w:rsid w:val="009871A6"/>
    <w:rsid w:val="00987A17"/>
    <w:rsid w:val="00992CB5"/>
    <w:rsid w:val="00993451"/>
    <w:rsid w:val="00997500"/>
    <w:rsid w:val="00997809"/>
    <w:rsid w:val="009A1695"/>
    <w:rsid w:val="009B59AF"/>
    <w:rsid w:val="009B6A1E"/>
    <w:rsid w:val="009B6FDA"/>
    <w:rsid w:val="009C0E73"/>
    <w:rsid w:val="009C7749"/>
    <w:rsid w:val="009C7A58"/>
    <w:rsid w:val="009D0CE8"/>
    <w:rsid w:val="009D28AF"/>
    <w:rsid w:val="009D419C"/>
    <w:rsid w:val="009D5F36"/>
    <w:rsid w:val="009E2B41"/>
    <w:rsid w:val="009E2F6E"/>
    <w:rsid w:val="009F4709"/>
    <w:rsid w:val="009F5C0C"/>
    <w:rsid w:val="009F659E"/>
    <w:rsid w:val="00A001AE"/>
    <w:rsid w:val="00A00E9F"/>
    <w:rsid w:val="00A12C1E"/>
    <w:rsid w:val="00A2364B"/>
    <w:rsid w:val="00A24802"/>
    <w:rsid w:val="00A25A32"/>
    <w:rsid w:val="00A2701B"/>
    <w:rsid w:val="00A27E0C"/>
    <w:rsid w:val="00A33F2E"/>
    <w:rsid w:val="00A33F31"/>
    <w:rsid w:val="00A40AC4"/>
    <w:rsid w:val="00A42D21"/>
    <w:rsid w:val="00A45575"/>
    <w:rsid w:val="00A54220"/>
    <w:rsid w:val="00A54B3A"/>
    <w:rsid w:val="00A6396E"/>
    <w:rsid w:val="00A657F8"/>
    <w:rsid w:val="00A6644A"/>
    <w:rsid w:val="00A66869"/>
    <w:rsid w:val="00A70DDB"/>
    <w:rsid w:val="00A72716"/>
    <w:rsid w:val="00A73182"/>
    <w:rsid w:val="00A77832"/>
    <w:rsid w:val="00A83032"/>
    <w:rsid w:val="00A842EB"/>
    <w:rsid w:val="00AA2B26"/>
    <w:rsid w:val="00AA2F64"/>
    <w:rsid w:val="00AB557A"/>
    <w:rsid w:val="00AC042D"/>
    <w:rsid w:val="00AD1066"/>
    <w:rsid w:val="00AD484C"/>
    <w:rsid w:val="00AD7321"/>
    <w:rsid w:val="00AE16FE"/>
    <w:rsid w:val="00AE180D"/>
    <w:rsid w:val="00AE1F30"/>
    <w:rsid w:val="00AE50D3"/>
    <w:rsid w:val="00AF207C"/>
    <w:rsid w:val="00AF4CB6"/>
    <w:rsid w:val="00B01D9C"/>
    <w:rsid w:val="00B02F37"/>
    <w:rsid w:val="00B04B4C"/>
    <w:rsid w:val="00B067C7"/>
    <w:rsid w:val="00B10403"/>
    <w:rsid w:val="00B12502"/>
    <w:rsid w:val="00B16FFF"/>
    <w:rsid w:val="00B17E5A"/>
    <w:rsid w:val="00B206C2"/>
    <w:rsid w:val="00B23E59"/>
    <w:rsid w:val="00B24551"/>
    <w:rsid w:val="00B26DE3"/>
    <w:rsid w:val="00B361F6"/>
    <w:rsid w:val="00B44191"/>
    <w:rsid w:val="00B50140"/>
    <w:rsid w:val="00B502B6"/>
    <w:rsid w:val="00B61A91"/>
    <w:rsid w:val="00B626C6"/>
    <w:rsid w:val="00B7340B"/>
    <w:rsid w:val="00B7453B"/>
    <w:rsid w:val="00B833B7"/>
    <w:rsid w:val="00B96D3D"/>
    <w:rsid w:val="00B97059"/>
    <w:rsid w:val="00B97BEF"/>
    <w:rsid w:val="00BB2D2F"/>
    <w:rsid w:val="00BB2DCA"/>
    <w:rsid w:val="00BB3FCA"/>
    <w:rsid w:val="00BB4EBE"/>
    <w:rsid w:val="00BB6CF6"/>
    <w:rsid w:val="00BC2E93"/>
    <w:rsid w:val="00BE135F"/>
    <w:rsid w:val="00BE7B4F"/>
    <w:rsid w:val="00BF3797"/>
    <w:rsid w:val="00BF379E"/>
    <w:rsid w:val="00BF4C5B"/>
    <w:rsid w:val="00BF4CD2"/>
    <w:rsid w:val="00C02092"/>
    <w:rsid w:val="00C030D4"/>
    <w:rsid w:val="00C049A5"/>
    <w:rsid w:val="00C04C1A"/>
    <w:rsid w:val="00C06C6E"/>
    <w:rsid w:val="00C1078D"/>
    <w:rsid w:val="00C13A45"/>
    <w:rsid w:val="00C13DC8"/>
    <w:rsid w:val="00C172E7"/>
    <w:rsid w:val="00C20965"/>
    <w:rsid w:val="00C23152"/>
    <w:rsid w:val="00C24C92"/>
    <w:rsid w:val="00C272AC"/>
    <w:rsid w:val="00C3012A"/>
    <w:rsid w:val="00C30295"/>
    <w:rsid w:val="00C323F9"/>
    <w:rsid w:val="00C408DD"/>
    <w:rsid w:val="00C44474"/>
    <w:rsid w:val="00C50A5D"/>
    <w:rsid w:val="00C5334D"/>
    <w:rsid w:val="00C552D8"/>
    <w:rsid w:val="00C625B7"/>
    <w:rsid w:val="00C71C5B"/>
    <w:rsid w:val="00C7458C"/>
    <w:rsid w:val="00C761C8"/>
    <w:rsid w:val="00C8024A"/>
    <w:rsid w:val="00C812B5"/>
    <w:rsid w:val="00C85C91"/>
    <w:rsid w:val="00C86BD0"/>
    <w:rsid w:val="00C96531"/>
    <w:rsid w:val="00C97BE8"/>
    <w:rsid w:val="00CA4CCE"/>
    <w:rsid w:val="00CA5856"/>
    <w:rsid w:val="00CB014E"/>
    <w:rsid w:val="00CB6321"/>
    <w:rsid w:val="00CD2FA6"/>
    <w:rsid w:val="00CF22CA"/>
    <w:rsid w:val="00D032C9"/>
    <w:rsid w:val="00D074C4"/>
    <w:rsid w:val="00D1122D"/>
    <w:rsid w:val="00D142E3"/>
    <w:rsid w:val="00D155E5"/>
    <w:rsid w:val="00D20832"/>
    <w:rsid w:val="00D212A0"/>
    <w:rsid w:val="00D32204"/>
    <w:rsid w:val="00D32E61"/>
    <w:rsid w:val="00D37107"/>
    <w:rsid w:val="00D37B62"/>
    <w:rsid w:val="00D44EF0"/>
    <w:rsid w:val="00D56603"/>
    <w:rsid w:val="00D57884"/>
    <w:rsid w:val="00D62E21"/>
    <w:rsid w:val="00D65A36"/>
    <w:rsid w:val="00D83161"/>
    <w:rsid w:val="00D837A9"/>
    <w:rsid w:val="00D84AC2"/>
    <w:rsid w:val="00DA0A97"/>
    <w:rsid w:val="00DA3420"/>
    <w:rsid w:val="00DA3CC6"/>
    <w:rsid w:val="00DA3FA9"/>
    <w:rsid w:val="00DA4FD8"/>
    <w:rsid w:val="00DB087E"/>
    <w:rsid w:val="00DB1480"/>
    <w:rsid w:val="00DB4365"/>
    <w:rsid w:val="00DB786A"/>
    <w:rsid w:val="00DC6413"/>
    <w:rsid w:val="00DE0447"/>
    <w:rsid w:val="00DF0867"/>
    <w:rsid w:val="00DF4415"/>
    <w:rsid w:val="00E015DC"/>
    <w:rsid w:val="00E01C05"/>
    <w:rsid w:val="00E01C49"/>
    <w:rsid w:val="00E055F3"/>
    <w:rsid w:val="00E14404"/>
    <w:rsid w:val="00E223AE"/>
    <w:rsid w:val="00E30C57"/>
    <w:rsid w:val="00E31F2C"/>
    <w:rsid w:val="00E3394D"/>
    <w:rsid w:val="00E359C2"/>
    <w:rsid w:val="00E35B79"/>
    <w:rsid w:val="00E377A5"/>
    <w:rsid w:val="00E4288E"/>
    <w:rsid w:val="00E50773"/>
    <w:rsid w:val="00E51D0D"/>
    <w:rsid w:val="00E64D54"/>
    <w:rsid w:val="00E718C0"/>
    <w:rsid w:val="00E71967"/>
    <w:rsid w:val="00E74D8B"/>
    <w:rsid w:val="00E809F9"/>
    <w:rsid w:val="00E82190"/>
    <w:rsid w:val="00E83883"/>
    <w:rsid w:val="00E838A0"/>
    <w:rsid w:val="00E84251"/>
    <w:rsid w:val="00E86BC0"/>
    <w:rsid w:val="00E92457"/>
    <w:rsid w:val="00E94FF4"/>
    <w:rsid w:val="00E96B0E"/>
    <w:rsid w:val="00EA3DA3"/>
    <w:rsid w:val="00EB1F4A"/>
    <w:rsid w:val="00EB33F4"/>
    <w:rsid w:val="00EB5884"/>
    <w:rsid w:val="00EC3394"/>
    <w:rsid w:val="00ED4483"/>
    <w:rsid w:val="00EE0EC1"/>
    <w:rsid w:val="00EE1D5A"/>
    <w:rsid w:val="00EE2CC5"/>
    <w:rsid w:val="00EF2153"/>
    <w:rsid w:val="00EF4CC2"/>
    <w:rsid w:val="00EF4EFC"/>
    <w:rsid w:val="00EF744A"/>
    <w:rsid w:val="00EF7988"/>
    <w:rsid w:val="00F10904"/>
    <w:rsid w:val="00F11DA9"/>
    <w:rsid w:val="00F1225C"/>
    <w:rsid w:val="00F1490E"/>
    <w:rsid w:val="00F16B2B"/>
    <w:rsid w:val="00F27096"/>
    <w:rsid w:val="00F370A5"/>
    <w:rsid w:val="00F41156"/>
    <w:rsid w:val="00F43348"/>
    <w:rsid w:val="00F51AA6"/>
    <w:rsid w:val="00F565AA"/>
    <w:rsid w:val="00F61F2A"/>
    <w:rsid w:val="00F621FD"/>
    <w:rsid w:val="00F636B8"/>
    <w:rsid w:val="00F64AF2"/>
    <w:rsid w:val="00F75A33"/>
    <w:rsid w:val="00F77977"/>
    <w:rsid w:val="00F80CAD"/>
    <w:rsid w:val="00F8389A"/>
    <w:rsid w:val="00F83EC0"/>
    <w:rsid w:val="00F93C2E"/>
    <w:rsid w:val="00F95477"/>
    <w:rsid w:val="00F95BFB"/>
    <w:rsid w:val="00FA780B"/>
    <w:rsid w:val="00FB32B0"/>
    <w:rsid w:val="00FB3681"/>
    <w:rsid w:val="00FC0F34"/>
    <w:rsid w:val="00FC3296"/>
    <w:rsid w:val="00FD5F80"/>
    <w:rsid w:val="00FE41E4"/>
    <w:rsid w:val="00FE5051"/>
    <w:rsid w:val="3FD8CE2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48D2AC"/>
  <w15:chartTrackingRefBased/>
  <w15:docId w15:val="{660029DB-A5B2-4290-AE63-30645A57E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lang w:val="da-DK" w:eastAsia="en-US" w:bidi="ar-SA"/>
      </w:rPr>
    </w:rPrDefault>
    <w:pPrDefault>
      <w:pPr>
        <w:spacing w:line="260" w:lineRule="atLeast"/>
      </w:pPr>
    </w:pPrDefault>
  </w:docDefaults>
  <w:latentStyles w:defLockedState="0" w:defUIPriority="99" w:defSemiHidden="0" w:defUnhideWhenUsed="0" w:defQFormat="0" w:count="376">
    <w:lsdException w:name="Normal" w:semiHidden="1" w:uiPriority="0" w:qFormat="1"/>
    <w:lsdException w:name="heading 1" w:semiHidden="1" w:uiPriority="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2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1C5B"/>
    <w:pPr>
      <w:spacing w:after="60" w:line="240" w:lineRule="auto"/>
    </w:pPr>
  </w:style>
  <w:style w:type="paragraph" w:styleId="Overskrift1">
    <w:name w:val="heading 1"/>
    <w:basedOn w:val="Normal"/>
    <w:next w:val="Normal"/>
    <w:link w:val="Overskrift1Tegn"/>
    <w:uiPriority w:val="1"/>
    <w:rsid w:val="00E172A0"/>
    <w:pPr>
      <w:keepNext/>
      <w:keepLines/>
      <w:spacing w:before="360" w:after="480" w:line="300" w:lineRule="atLeast"/>
      <w:contextualSpacing/>
      <w:outlineLvl w:val="0"/>
    </w:pPr>
    <w:rPr>
      <w:rFonts w:eastAsiaTheme="majorEastAsia" w:cstheme="majorBidi"/>
      <w:bCs/>
      <w:color w:val="00A1DE"/>
      <w:sz w:val="26"/>
      <w:szCs w:val="28"/>
    </w:rPr>
  </w:style>
  <w:style w:type="paragraph" w:styleId="Overskrift2">
    <w:name w:val="heading 2"/>
    <w:basedOn w:val="Normal"/>
    <w:next w:val="Normal"/>
    <w:link w:val="Overskrift2Tegn"/>
    <w:uiPriority w:val="1"/>
    <w:rsid w:val="00E172A0"/>
    <w:pPr>
      <w:keepNext/>
      <w:keepLines/>
      <w:contextualSpacing/>
      <w:outlineLvl w:val="1"/>
    </w:pPr>
    <w:rPr>
      <w:rFonts w:eastAsiaTheme="majorEastAsia" w:cstheme="majorBidi"/>
      <w:b/>
      <w:bCs/>
      <w:color w:val="00A1DE"/>
      <w:szCs w:val="26"/>
    </w:rPr>
  </w:style>
  <w:style w:type="paragraph" w:styleId="Overskrift3">
    <w:name w:val="heading 3"/>
    <w:basedOn w:val="Normal"/>
    <w:next w:val="Normal"/>
    <w:link w:val="Overskrift3Tegn"/>
    <w:uiPriority w:val="1"/>
    <w:rsid w:val="00E172A0"/>
    <w:pPr>
      <w:keepNext/>
      <w:keepLines/>
      <w:contextualSpacing/>
      <w:outlineLvl w:val="2"/>
    </w:pPr>
    <w:rPr>
      <w:rFonts w:eastAsiaTheme="majorEastAsia" w:cstheme="majorBidi"/>
      <w:bCs/>
      <w:i/>
      <w:color w:val="00A1DE"/>
      <w:sz w:val="19"/>
    </w:rPr>
  </w:style>
  <w:style w:type="paragraph" w:styleId="Overskrift4">
    <w:name w:val="heading 4"/>
    <w:basedOn w:val="Normal"/>
    <w:next w:val="Normal"/>
    <w:link w:val="Overskrift4Tegn"/>
    <w:uiPriority w:val="1"/>
    <w:semiHidden/>
    <w:rsid w:val="009E4B94"/>
    <w:pPr>
      <w:keepNext/>
      <w:keepLines/>
      <w:spacing w:before="260"/>
      <w:contextualSpacing/>
      <w:outlineLvl w:val="3"/>
    </w:pPr>
    <w:rPr>
      <w:rFonts w:eastAsiaTheme="majorEastAsia" w:cstheme="majorBidi"/>
      <w:b/>
      <w:bCs/>
      <w:iCs/>
    </w:rPr>
  </w:style>
  <w:style w:type="paragraph" w:styleId="Overskrift5">
    <w:name w:val="heading 5"/>
    <w:basedOn w:val="Normal"/>
    <w:next w:val="Normal"/>
    <w:link w:val="Overskrift5Tegn"/>
    <w:uiPriority w:val="1"/>
    <w:semiHidden/>
    <w:rsid w:val="009E4B94"/>
    <w:pPr>
      <w:keepNext/>
      <w:keepLines/>
      <w:spacing w:before="260"/>
      <w:contextualSpacing/>
      <w:outlineLvl w:val="4"/>
    </w:pPr>
    <w:rPr>
      <w:rFonts w:eastAsiaTheme="majorEastAsia" w:cstheme="majorBidi"/>
      <w:b/>
    </w:rPr>
  </w:style>
  <w:style w:type="paragraph" w:styleId="Overskrift6">
    <w:name w:val="heading 6"/>
    <w:basedOn w:val="Normal"/>
    <w:next w:val="Normal"/>
    <w:link w:val="Overskrift6Tegn"/>
    <w:uiPriority w:val="1"/>
    <w:semiHidden/>
    <w:rsid w:val="009E4B94"/>
    <w:pPr>
      <w:keepNext/>
      <w:keepLines/>
      <w:spacing w:before="260"/>
      <w:contextualSpacing/>
      <w:outlineLvl w:val="5"/>
    </w:pPr>
    <w:rPr>
      <w:rFonts w:eastAsiaTheme="majorEastAsia" w:cstheme="majorBidi"/>
      <w:b/>
      <w:iCs/>
    </w:rPr>
  </w:style>
  <w:style w:type="paragraph" w:styleId="Overskrift7">
    <w:name w:val="heading 7"/>
    <w:basedOn w:val="Normal"/>
    <w:next w:val="Normal"/>
    <w:link w:val="Overskrift7Tegn"/>
    <w:uiPriority w:val="1"/>
    <w:semiHidden/>
    <w:rsid w:val="009E4B94"/>
    <w:pPr>
      <w:keepNext/>
      <w:keepLines/>
      <w:spacing w:before="260"/>
      <w:contextualSpacing/>
      <w:outlineLvl w:val="6"/>
    </w:pPr>
    <w:rPr>
      <w:rFonts w:eastAsiaTheme="majorEastAsia" w:cstheme="majorBidi"/>
      <w:b/>
      <w:iCs/>
    </w:rPr>
  </w:style>
  <w:style w:type="paragraph" w:styleId="Overskrift8">
    <w:name w:val="heading 8"/>
    <w:basedOn w:val="Normal"/>
    <w:next w:val="Normal"/>
    <w:link w:val="Overskrift8Tegn"/>
    <w:uiPriority w:val="1"/>
    <w:semiHidden/>
    <w:rsid w:val="009E4B94"/>
    <w:pPr>
      <w:keepNext/>
      <w:keepLines/>
      <w:spacing w:before="260"/>
      <w:contextualSpacing/>
      <w:outlineLvl w:val="7"/>
    </w:pPr>
    <w:rPr>
      <w:rFonts w:eastAsiaTheme="majorEastAsia" w:cstheme="majorBidi"/>
      <w:b/>
    </w:rPr>
  </w:style>
  <w:style w:type="paragraph" w:styleId="Overskrift9">
    <w:name w:val="heading 9"/>
    <w:basedOn w:val="Normal"/>
    <w:next w:val="Normal"/>
    <w:link w:val="Overskrift9Tegn"/>
    <w:uiPriority w:val="1"/>
    <w:semiHidden/>
    <w:rsid w:val="009E4B94"/>
    <w:pPr>
      <w:keepNext/>
      <w:keepLines/>
      <w:spacing w:before="260"/>
      <w:contextualSpacing/>
      <w:outlineLvl w:val="8"/>
    </w:pPr>
    <w:rPr>
      <w:rFonts w:eastAsiaTheme="majorEastAsia" w:cstheme="majorBidi"/>
      <w:b/>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Turkisskygge">
    <w:name w:val="Turkis skygge"/>
    <w:basedOn w:val="Normal"/>
    <w:next w:val="Normal"/>
    <w:link w:val="TurkisskyggeTegn"/>
    <w:qFormat/>
    <w:rsid w:val="0093293C"/>
    <w:pPr>
      <w:shd w:val="clear" w:color="auto" w:fill="CCFFFF"/>
      <w:spacing w:after="80" w:line="288" w:lineRule="auto"/>
    </w:pPr>
    <w:rPr>
      <w:rFonts w:cstheme="minorHAnsi"/>
      <w:szCs w:val="22"/>
    </w:rPr>
  </w:style>
  <w:style w:type="character" w:customStyle="1" w:styleId="TurkisskyggeTegn">
    <w:name w:val="Turkis skygge Tegn"/>
    <w:basedOn w:val="Standardskrifttypeiafsnit"/>
    <w:link w:val="Turkisskygge"/>
    <w:rsid w:val="0093293C"/>
    <w:rPr>
      <w:rFonts w:cstheme="minorHAnsi"/>
      <w:szCs w:val="22"/>
      <w:shd w:val="clear" w:color="auto" w:fill="CCFFFF"/>
    </w:rPr>
  </w:style>
  <w:style w:type="character" w:customStyle="1" w:styleId="longtext">
    <w:name w:val="long_text"/>
    <w:basedOn w:val="Standardskrifttypeiafsnit"/>
    <w:uiPriority w:val="99"/>
    <w:rsid w:val="00342F40"/>
  </w:style>
  <w:style w:type="paragraph" w:styleId="Indholdsfortegnelse1">
    <w:name w:val="toc 1"/>
    <w:basedOn w:val="Normal"/>
    <w:next w:val="Normal"/>
    <w:uiPriority w:val="39"/>
    <w:rsid w:val="002E74A4"/>
    <w:pPr>
      <w:ind w:right="567"/>
    </w:pPr>
    <w:rPr>
      <w:b/>
    </w:rPr>
  </w:style>
  <w:style w:type="paragraph" w:styleId="Indholdsfortegnelse2">
    <w:name w:val="toc 2"/>
    <w:basedOn w:val="Normal"/>
    <w:next w:val="Normal"/>
    <w:uiPriority w:val="39"/>
    <w:rsid w:val="009E4B94"/>
    <w:pPr>
      <w:ind w:right="567"/>
    </w:pPr>
  </w:style>
  <w:style w:type="paragraph" w:styleId="Indholdsfortegnelse3">
    <w:name w:val="toc 3"/>
    <w:basedOn w:val="Normal"/>
    <w:next w:val="Normal"/>
    <w:uiPriority w:val="39"/>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9"/>
    <w:semiHidden/>
    <w:rsid w:val="002E74A4"/>
    <w:pPr>
      <w:spacing w:before="0" w:after="520" w:line="360" w:lineRule="atLeast"/>
      <w:outlineLvl w:val="9"/>
    </w:pPr>
    <w:rPr>
      <w:sz w:val="28"/>
    </w:rPr>
  </w:style>
  <w:style w:type="paragraph" w:styleId="Opstilling-punkttegn">
    <w:name w:val="List Bullet"/>
    <w:basedOn w:val="Normal"/>
    <w:uiPriority w:val="2"/>
    <w:qFormat/>
    <w:rsid w:val="006B30A9"/>
    <w:pPr>
      <w:numPr>
        <w:numId w:val="1"/>
      </w:numPr>
      <w:contextualSpacing/>
    </w:pPr>
  </w:style>
  <w:style w:type="paragraph" w:styleId="Listeoverfigurer">
    <w:name w:val="table of figures"/>
    <w:basedOn w:val="Normal"/>
    <w:next w:val="Normal"/>
    <w:uiPriority w:val="10"/>
    <w:semiHidden/>
    <w:rsid w:val="002E74A4"/>
    <w:pPr>
      <w:ind w:right="567"/>
    </w:pPr>
  </w:style>
  <w:style w:type="paragraph" w:customStyle="1" w:styleId="Tabel">
    <w:name w:val="Tabel"/>
    <w:uiPriority w:val="4"/>
    <w:rsid w:val="00983B74"/>
    <w:pPr>
      <w:spacing w:before="40" w:after="40" w:line="240" w:lineRule="atLeast"/>
      <w:ind w:left="113" w:right="113"/>
    </w:pPr>
    <w:rPr>
      <w:sz w:val="16"/>
    </w:rPr>
  </w:style>
  <w:style w:type="paragraph" w:customStyle="1" w:styleId="Tabel-Tekst">
    <w:name w:val="Tabel - Tekst"/>
    <w:basedOn w:val="Tabel"/>
    <w:uiPriority w:val="4"/>
    <w:rsid w:val="00424709"/>
  </w:style>
  <w:style w:type="paragraph" w:customStyle="1" w:styleId="Tabel-TekstTotal">
    <w:name w:val="Tabel - Tekst Total"/>
    <w:basedOn w:val="Tabel-Tekst"/>
    <w:uiPriority w:val="4"/>
    <w:rsid w:val="00424709"/>
    <w:rPr>
      <w:b/>
    </w:rPr>
  </w:style>
  <w:style w:type="paragraph" w:customStyle="1" w:styleId="Tabel-Tal">
    <w:name w:val="Tabel - Tal"/>
    <w:basedOn w:val="Tabel"/>
    <w:uiPriority w:val="4"/>
    <w:rsid w:val="00893791"/>
    <w:pPr>
      <w:jc w:val="right"/>
    </w:pPr>
  </w:style>
  <w:style w:type="paragraph" w:customStyle="1" w:styleId="Tabel-TalTotal">
    <w:name w:val="Tabel - Tal Total"/>
    <w:basedOn w:val="Tabel-Tal"/>
    <w:uiPriority w:val="4"/>
    <w:rsid w:val="00424709"/>
    <w:rPr>
      <w:b/>
    </w:rPr>
  </w:style>
  <w:style w:type="paragraph" w:styleId="Normalindrykning">
    <w:name w:val="Normal Indent"/>
    <w:basedOn w:val="Normal"/>
    <w:rsid w:val="005A28D4"/>
    <w:pPr>
      <w:ind w:left="1134"/>
    </w:pPr>
  </w:style>
  <w:style w:type="character" w:customStyle="1" w:styleId="Overskrift1Tegn">
    <w:name w:val="Overskrift 1 Tegn"/>
    <w:basedOn w:val="Standardskrifttypeiafsnit"/>
    <w:link w:val="Overskrift1"/>
    <w:uiPriority w:val="1"/>
    <w:rsid w:val="00E172A0"/>
    <w:rPr>
      <w:rFonts w:eastAsiaTheme="majorEastAsia" w:cstheme="majorBidi"/>
      <w:bCs/>
      <w:color w:val="00A1DE"/>
      <w:sz w:val="26"/>
      <w:szCs w:val="28"/>
    </w:rPr>
  </w:style>
  <w:style w:type="character" w:customStyle="1" w:styleId="Overskrift2Tegn">
    <w:name w:val="Overskrift 2 Tegn"/>
    <w:basedOn w:val="Standardskrifttypeiafsnit"/>
    <w:link w:val="Overskrift2"/>
    <w:uiPriority w:val="1"/>
    <w:rsid w:val="00E172A0"/>
    <w:rPr>
      <w:rFonts w:eastAsiaTheme="majorEastAsia" w:cstheme="majorBidi"/>
      <w:b/>
      <w:bCs/>
      <w:color w:val="00A1DE"/>
      <w:szCs w:val="26"/>
    </w:rPr>
  </w:style>
  <w:style w:type="character" w:customStyle="1" w:styleId="Overskrift3Tegn">
    <w:name w:val="Overskrift 3 Tegn"/>
    <w:basedOn w:val="Standardskrifttypeiafsnit"/>
    <w:link w:val="Overskrift3"/>
    <w:uiPriority w:val="1"/>
    <w:rsid w:val="00E172A0"/>
    <w:rPr>
      <w:rFonts w:eastAsiaTheme="majorEastAsia" w:cstheme="majorBidi"/>
      <w:bCs/>
      <w:i/>
      <w:color w:val="00A1DE"/>
      <w:sz w:val="19"/>
    </w:rPr>
  </w:style>
  <w:style w:type="character" w:customStyle="1" w:styleId="Overskrift4Tegn">
    <w:name w:val="Overskrift 4 Tegn"/>
    <w:basedOn w:val="Standardskrifttypeiafsnit"/>
    <w:link w:val="Overskrift4"/>
    <w:uiPriority w:val="1"/>
    <w:semiHidden/>
    <w:rsid w:val="00004865"/>
    <w:rPr>
      <w:rFonts w:eastAsiaTheme="majorEastAsia" w:cstheme="majorBidi"/>
      <w:b/>
      <w:bCs/>
      <w:iCs/>
    </w:rPr>
  </w:style>
  <w:style w:type="character" w:customStyle="1" w:styleId="Overskrift5Tegn">
    <w:name w:val="Overskrift 5 Tegn"/>
    <w:basedOn w:val="Standardskrifttypeiafsnit"/>
    <w:link w:val="Overskrift5"/>
    <w:uiPriority w:val="1"/>
    <w:semiHidden/>
    <w:rsid w:val="00004865"/>
    <w:rPr>
      <w:rFonts w:eastAsiaTheme="majorEastAsia" w:cstheme="majorBidi"/>
      <w:b/>
    </w:rPr>
  </w:style>
  <w:style w:type="character" w:customStyle="1" w:styleId="Overskrift6Tegn">
    <w:name w:val="Overskrift 6 Tegn"/>
    <w:basedOn w:val="Standardskrifttypeiafsnit"/>
    <w:link w:val="Overskrift6"/>
    <w:uiPriority w:val="1"/>
    <w:semiHidden/>
    <w:rsid w:val="00004865"/>
    <w:rPr>
      <w:rFonts w:eastAsiaTheme="majorEastAsia" w:cstheme="majorBidi"/>
      <w:b/>
      <w:iCs/>
    </w:rPr>
  </w:style>
  <w:style w:type="character" w:customStyle="1" w:styleId="Overskrift7Tegn">
    <w:name w:val="Overskrift 7 Tegn"/>
    <w:basedOn w:val="Standardskrifttypeiafsnit"/>
    <w:link w:val="Overskrift7"/>
    <w:uiPriority w:val="1"/>
    <w:semiHidden/>
    <w:rsid w:val="00004865"/>
    <w:rPr>
      <w:rFonts w:eastAsiaTheme="majorEastAsia" w:cstheme="majorBidi"/>
      <w:b/>
      <w:iCs/>
    </w:rPr>
  </w:style>
  <w:style w:type="character" w:customStyle="1" w:styleId="Overskrift8Tegn">
    <w:name w:val="Overskrift 8 Tegn"/>
    <w:basedOn w:val="Standardskrifttypeiafsnit"/>
    <w:link w:val="Overskrift8"/>
    <w:uiPriority w:val="1"/>
    <w:semiHidden/>
    <w:rsid w:val="00004865"/>
    <w:rPr>
      <w:rFonts w:eastAsiaTheme="majorEastAsia" w:cstheme="majorBidi"/>
      <w:b/>
      <w:szCs w:val="20"/>
    </w:rPr>
  </w:style>
  <w:style w:type="character" w:customStyle="1" w:styleId="Overskrift9Tegn">
    <w:name w:val="Overskrift 9 Tegn"/>
    <w:basedOn w:val="Standardskrifttypeiafsnit"/>
    <w:link w:val="Overskrift9"/>
    <w:uiPriority w:val="1"/>
    <w:semiHidden/>
    <w:rsid w:val="00004865"/>
    <w:rPr>
      <w:rFonts w:eastAsiaTheme="majorEastAsia" w:cstheme="majorBidi"/>
      <w:b/>
      <w:iCs/>
      <w:szCs w:val="20"/>
    </w:rPr>
  </w:style>
  <w:style w:type="character" w:customStyle="1" w:styleId="VejledningTegn">
    <w:name w:val="Vejledning Tegn"/>
    <w:basedOn w:val="Standardskrifttypeiafsnit"/>
    <w:link w:val="Vejledning"/>
    <w:locked/>
    <w:rsid w:val="00673046"/>
    <w:rPr>
      <w:color w:val="FF0000"/>
    </w:rPr>
  </w:style>
  <w:style w:type="paragraph" w:customStyle="1" w:styleId="Vejledning">
    <w:name w:val="Vejledning"/>
    <w:basedOn w:val="Normal"/>
    <w:next w:val="Normal"/>
    <w:link w:val="VejledningTegn"/>
    <w:qFormat/>
    <w:rsid w:val="00673046"/>
    <w:pPr>
      <w:keepNext/>
      <w:spacing w:after="0"/>
    </w:pPr>
    <w:rPr>
      <w:color w:val="FF0000"/>
    </w:rPr>
  </w:style>
  <w:style w:type="table" w:styleId="Tabel-Gitter">
    <w:name w:val="Table Grid"/>
    <w:basedOn w:val="Tabel-Normal"/>
    <w:uiPriority w:val="59"/>
    <w:rsid w:val="00E718C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718C0"/>
    <w:rPr>
      <w:rFonts w:ascii="Times New Roman" w:hAnsi="Times New Roman" w:cs="Times New Roman"/>
      <w:sz w:val="24"/>
      <w:szCs w:val="24"/>
    </w:rPr>
  </w:style>
  <w:style w:type="character" w:styleId="Hyperlink">
    <w:name w:val="Hyperlink"/>
    <w:uiPriority w:val="99"/>
    <w:rsid w:val="00E718C0"/>
    <w:rPr>
      <w:color w:val="0000FF"/>
      <w:u w:val="single"/>
    </w:rPr>
  </w:style>
  <w:style w:type="paragraph" w:styleId="Listeafsnit">
    <w:name w:val="List Paragraph"/>
    <w:basedOn w:val="Normal"/>
    <w:uiPriority w:val="34"/>
    <w:qFormat/>
    <w:rsid w:val="00E718C0"/>
    <w:pPr>
      <w:ind w:left="720"/>
      <w:contextualSpacing/>
    </w:pPr>
  </w:style>
  <w:style w:type="paragraph" w:styleId="Kommentartekst">
    <w:name w:val="annotation text"/>
    <w:basedOn w:val="Normal"/>
    <w:link w:val="KommentartekstTegn"/>
    <w:uiPriority w:val="99"/>
    <w:unhideWhenUsed/>
    <w:rsid w:val="00E718C0"/>
  </w:style>
  <w:style w:type="character" w:customStyle="1" w:styleId="KommentartekstTegn">
    <w:name w:val="Kommentartekst Tegn"/>
    <w:basedOn w:val="Standardskrifttypeiafsnit"/>
    <w:link w:val="Kommentartekst"/>
    <w:uiPriority w:val="99"/>
    <w:rsid w:val="00E718C0"/>
  </w:style>
  <w:style w:type="paragraph" w:customStyle="1" w:styleId="IKT-BIM-heading1">
    <w:name w:val="IKT-BIM - heading 1"/>
    <w:basedOn w:val="Normal"/>
    <w:next w:val="IKT-BIM-heading2"/>
    <w:uiPriority w:val="2"/>
    <w:qFormat/>
    <w:rsid w:val="008D2934"/>
    <w:pPr>
      <w:numPr>
        <w:numId w:val="4"/>
      </w:numPr>
      <w:spacing w:before="120" w:line="288" w:lineRule="auto"/>
    </w:pPr>
    <w:rPr>
      <w:b/>
      <w:sz w:val="24"/>
      <w:szCs w:val="24"/>
    </w:rPr>
  </w:style>
  <w:style w:type="paragraph" w:customStyle="1" w:styleId="IKT-BIM-heading2">
    <w:name w:val="IKT-BIM - heading 2"/>
    <w:basedOn w:val="Normal"/>
    <w:next w:val="IKT-BIM-heading3"/>
    <w:uiPriority w:val="2"/>
    <w:qFormat/>
    <w:rsid w:val="008F38F6"/>
    <w:pPr>
      <w:numPr>
        <w:ilvl w:val="1"/>
        <w:numId w:val="4"/>
      </w:numPr>
    </w:pPr>
    <w:rPr>
      <w:sz w:val="22"/>
      <w:szCs w:val="28"/>
    </w:rPr>
  </w:style>
  <w:style w:type="paragraph" w:customStyle="1" w:styleId="IKT-BIM-heading3">
    <w:name w:val="IKT-BIM - heading 3"/>
    <w:basedOn w:val="Normal"/>
    <w:next w:val="IKT-BIM-heading4"/>
    <w:uiPriority w:val="2"/>
    <w:qFormat/>
    <w:rsid w:val="000D663B"/>
    <w:pPr>
      <w:numPr>
        <w:ilvl w:val="2"/>
        <w:numId w:val="4"/>
      </w:numPr>
    </w:pPr>
    <w:rPr>
      <w:sz w:val="22"/>
      <w:szCs w:val="28"/>
    </w:rPr>
  </w:style>
  <w:style w:type="paragraph" w:customStyle="1" w:styleId="IKT-BIM-heading4">
    <w:name w:val="IKT-BIM - heading 4"/>
    <w:basedOn w:val="Normal"/>
    <w:uiPriority w:val="2"/>
    <w:qFormat/>
    <w:rsid w:val="00E718C0"/>
    <w:pPr>
      <w:numPr>
        <w:ilvl w:val="3"/>
        <w:numId w:val="4"/>
      </w:numPr>
      <w:spacing w:after="0"/>
    </w:pPr>
    <w:rPr>
      <w:rFonts w:asciiTheme="minorHAnsi" w:eastAsiaTheme="majorEastAsia" w:hAnsiTheme="minorHAnsi" w:cstheme="minorHAnsi"/>
      <w:i/>
      <w:lang w:eastAsia="da-DK"/>
    </w:rPr>
  </w:style>
  <w:style w:type="paragraph" w:customStyle="1" w:styleId="IKT-VD-Heading4">
    <w:name w:val="IKT-VD - Heading 4"/>
    <w:basedOn w:val="Normal"/>
    <w:uiPriority w:val="2"/>
    <w:qFormat/>
    <w:rsid w:val="00B833B7"/>
    <w:pPr>
      <w:numPr>
        <w:ilvl w:val="3"/>
        <w:numId w:val="3"/>
      </w:numPr>
      <w:spacing w:after="0"/>
      <w:outlineLvl w:val="3"/>
    </w:pPr>
    <w:rPr>
      <w:rFonts w:asciiTheme="minorHAnsi" w:eastAsiaTheme="majorEastAsia" w:hAnsiTheme="minorHAnsi" w:cstheme="minorHAnsi"/>
      <w:i/>
      <w:lang w:eastAsia="da-DK"/>
    </w:rPr>
  </w:style>
  <w:style w:type="paragraph" w:customStyle="1" w:styleId="IKT-VD-Heading3">
    <w:name w:val="IKT-VD - Heading 3"/>
    <w:basedOn w:val="Normal"/>
    <w:next w:val="IKT-VD-Heading4"/>
    <w:uiPriority w:val="2"/>
    <w:qFormat/>
    <w:rsid w:val="000D663B"/>
    <w:pPr>
      <w:numPr>
        <w:ilvl w:val="2"/>
        <w:numId w:val="3"/>
      </w:numPr>
      <w:outlineLvl w:val="2"/>
    </w:pPr>
    <w:rPr>
      <w:sz w:val="22"/>
      <w:szCs w:val="28"/>
    </w:rPr>
  </w:style>
  <w:style w:type="paragraph" w:customStyle="1" w:styleId="IKT-VD-Heading2">
    <w:name w:val="IKT-VD - Heading 2"/>
    <w:basedOn w:val="IKT-VD-Heading3"/>
    <w:next w:val="IKT-VD-Heading3"/>
    <w:uiPriority w:val="2"/>
    <w:qFormat/>
    <w:rsid w:val="008F38F6"/>
    <w:pPr>
      <w:numPr>
        <w:ilvl w:val="1"/>
      </w:numPr>
    </w:pPr>
  </w:style>
  <w:style w:type="paragraph" w:customStyle="1" w:styleId="IKT-VD-Heading1">
    <w:name w:val="IKT-VD - Heading 1"/>
    <w:basedOn w:val="Normal"/>
    <w:next w:val="IKT-VD-Heading2"/>
    <w:uiPriority w:val="2"/>
    <w:qFormat/>
    <w:rsid w:val="00BC2E93"/>
    <w:pPr>
      <w:numPr>
        <w:numId w:val="3"/>
      </w:numPr>
      <w:spacing w:before="120" w:line="288" w:lineRule="auto"/>
      <w:outlineLvl w:val="0"/>
    </w:pPr>
    <w:rPr>
      <w:b/>
      <w:sz w:val="24"/>
      <w:szCs w:val="24"/>
    </w:rPr>
  </w:style>
  <w:style w:type="paragraph" w:styleId="Markeringsbobletekst">
    <w:name w:val="Balloon Text"/>
    <w:basedOn w:val="Normal"/>
    <w:link w:val="MarkeringsbobletekstTegn"/>
    <w:uiPriority w:val="99"/>
    <w:semiHidden/>
    <w:unhideWhenUsed/>
    <w:rsid w:val="00E718C0"/>
    <w:pPr>
      <w:spacing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E718C0"/>
    <w:rPr>
      <w:rFonts w:ascii="Segoe UI" w:hAnsi="Segoe UI" w:cs="Segoe UI"/>
      <w:sz w:val="18"/>
      <w:szCs w:val="18"/>
    </w:rPr>
  </w:style>
  <w:style w:type="paragraph" w:customStyle="1" w:styleId="Normallille">
    <w:name w:val="Normal lille"/>
    <w:basedOn w:val="Normal"/>
    <w:link w:val="NormallilleTegn"/>
    <w:rsid w:val="00E71967"/>
    <w:pPr>
      <w:spacing w:after="0" w:line="260" w:lineRule="atLeast"/>
    </w:pPr>
    <w:rPr>
      <w:sz w:val="16"/>
      <w:szCs w:val="16"/>
    </w:rPr>
  </w:style>
  <w:style w:type="character" w:customStyle="1" w:styleId="NormallilleTegn">
    <w:name w:val="Normal lille Tegn"/>
    <w:basedOn w:val="Standardskrifttypeiafsnit"/>
    <w:link w:val="Normallille"/>
    <w:rsid w:val="00E71967"/>
    <w:rPr>
      <w:sz w:val="16"/>
      <w:szCs w:val="16"/>
    </w:rPr>
  </w:style>
  <w:style w:type="paragraph" w:styleId="Sidehoved">
    <w:name w:val="header"/>
    <w:basedOn w:val="Normal"/>
    <w:link w:val="SidehovedTegn"/>
    <w:uiPriority w:val="99"/>
    <w:unhideWhenUsed/>
    <w:rsid w:val="008A7556"/>
    <w:pPr>
      <w:tabs>
        <w:tab w:val="center" w:pos="4819"/>
        <w:tab w:val="right" w:pos="9638"/>
      </w:tabs>
      <w:spacing w:after="0"/>
    </w:pPr>
  </w:style>
  <w:style w:type="character" w:customStyle="1" w:styleId="SidehovedTegn">
    <w:name w:val="Sidehoved Tegn"/>
    <w:basedOn w:val="Standardskrifttypeiafsnit"/>
    <w:link w:val="Sidehoved"/>
    <w:uiPriority w:val="99"/>
    <w:rsid w:val="008A7556"/>
  </w:style>
  <w:style w:type="paragraph" w:styleId="Sidefod">
    <w:name w:val="footer"/>
    <w:basedOn w:val="Normal"/>
    <w:link w:val="SidefodTegn"/>
    <w:uiPriority w:val="99"/>
    <w:unhideWhenUsed/>
    <w:rsid w:val="008A7556"/>
    <w:pPr>
      <w:tabs>
        <w:tab w:val="center" w:pos="4819"/>
        <w:tab w:val="right" w:pos="9638"/>
      </w:tabs>
      <w:spacing w:after="0"/>
    </w:pPr>
  </w:style>
  <w:style w:type="character" w:customStyle="1" w:styleId="SidefodTegn">
    <w:name w:val="Sidefod Tegn"/>
    <w:basedOn w:val="Standardskrifttypeiafsnit"/>
    <w:link w:val="Sidefod"/>
    <w:uiPriority w:val="99"/>
    <w:rsid w:val="008A7556"/>
  </w:style>
  <w:style w:type="character" w:styleId="Sidetal">
    <w:name w:val="page number"/>
    <w:basedOn w:val="Standardskrifttypeiafsnit"/>
    <w:uiPriority w:val="21"/>
    <w:rsid w:val="008A7556"/>
    <w:rPr>
      <w:sz w:val="15"/>
    </w:rPr>
  </w:style>
  <w:style w:type="paragraph" w:customStyle="1" w:styleId="IKTturkisskygge">
    <w:name w:val="IKT turkis skygge"/>
    <w:basedOn w:val="Turkisskygge"/>
    <w:next w:val="Normal"/>
    <w:link w:val="IKTturkisskyggeTegn"/>
    <w:qFormat/>
    <w:rsid w:val="00342F40"/>
  </w:style>
  <w:style w:type="character" w:customStyle="1" w:styleId="IKTturkisskyggeTegn">
    <w:name w:val="IKT turkis skygge Tegn"/>
    <w:basedOn w:val="Standardskrifttypeiafsnit"/>
    <w:link w:val="IKTturkisskygge"/>
    <w:rsid w:val="00342F40"/>
    <w:rPr>
      <w:rFonts w:cstheme="minorHAnsi"/>
      <w:szCs w:val="22"/>
      <w:shd w:val="clear" w:color="auto" w:fill="CCFFFF"/>
    </w:rPr>
  </w:style>
  <w:style w:type="character" w:styleId="Kommentarhenvisning">
    <w:name w:val="annotation reference"/>
    <w:basedOn w:val="Standardskrifttypeiafsnit"/>
    <w:uiPriority w:val="99"/>
    <w:semiHidden/>
    <w:unhideWhenUsed/>
    <w:rPr>
      <w:sz w:val="16"/>
      <w:szCs w:val="16"/>
    </w:rPr>
  </w:style>
  <w:style w:type="character" w:styleId="Ulstomtale">
    <w:name w:val="Unresolved Mention"/>
    <w:basedOn w:val="Standardskrifttypeiafsnit"/>
    <w:uiPriority w:val="99"/>
    <w:semiHidden/>
    <w:unhideWhenUsed/>
    <w:rsid w:val="00084167"/>
    <w:rPr>
      <w:color w:val="605E5C"/>
      <w:shd w:val="clear" w:color="auto" w:fill="E1DFDD"/>
    </w:rPr>
  </w:style>
  <w:style w:type="paragraph" w:customStyle="1" w:styleId="Fremhvparadigme">
    <w:name w:val="Fremhæv paradigme"/>
    <w:basedOn w:val="Normal"/>
    <w:next w:val="Normal"/>
    <w:link w:val="FremhvparadigmeTegn"/>
    <w:qFormat/>
    <w:rsid w:val="00B01D9C"/>
    <w:pPr>
      <w:keepNext/>
      <w:spacing w:before="240" w:after="0" w:line="288" w:lineRule="auto"/>
    </w:pPr>
    <w:rPr>
      <w:b/>
    </w:rPr>
  </w:style>
  <w:style w:type="character" w:customStyle="1" w:styleId="FremhvparadigmeTegn">
    <w:name w:val="Fremhæv paradigme Tegn"/>
    <w:basedOn w:val="Standardskrifttypeiafsnit"/>
    <w:link w:val="Fremhvparadigme"/>
    <w:rsid w:val="00B01D9C"/>
    <w:rPr>
      <w:b/>
    </w:rPr>
  </w:style>
  <w:style w:type="paragraph" w:customStyle="1" w:styleId="Punktopstillingturkis">
    <w:name w:val="Punktopstilling turkis"/>
    <w:basedOn w:val="Opstilling-punkttegn"/>
    <w:link w:val="PunktopstillingturkisTegn"/>
    <w:qFormat/>
    <w:rsid w:val="00B01D9C"/>
    <w:pPr>
      <w:numPr>
        <w:numId w:val="6"/>
      </w:numPr>
      <w:shd w:val="clear" w:color="auto" w:fill="CCFFFF"/>
      <w:spacing w:after="0"/>
      <w:contextualSpacing w:val="0"/>
    </w:pPr>
    <w:rPr>
      <w:rFonts w:asciiTheme="minorHAnsi" w:hAnsiTheme="minorHAnsi"/>
      <w:sz w:val="22"/>
      <w:szCs w:val="22"/>
    </w:rPr>
  </w:style>
  <w:style w:type="character" w:styleId="BesgtLink">
    <w:name w:val="FollowedHyperlink"/>
    <w:basedOn w:val="Standardskrifttypeiafsnit"/>
    <w:uiPriority w:val="99"/>
    <w:semiHidden/>
    <w:unhideWhenUsed/>
    <w:rsid w:val="00B01D9C"/>
    <w:rPr>
      <w:color w:val="00ADD9" w:themeColor="followedHyperlink"/>
      <w:u w:val="single"/>
    </w:rPr>
  </w:style>
  <w:style w:type="paragraph" w:styleId="Undertitel">
    <w:name w:val="Subtitle"/>
    <w:basedOn w:val="Normal"/>
    <w:next w:val="Normal"/>
    <w:link w:val="UndertitelTegn"/>
    <w:uiPriority w:val="11"/>
    <w:rsid w:val="00533888"/>
    <w:pPr>
      <w:numPr>
        <w:ilvl w:val="1"/>
      </w:numPr>
      <w:spacing w:after="160" w:line="260" w:lineRule="atLeast"/>
    </w:pPr>
    <w:rPr>
      <w:rFonts w:asciiTheme="minorHAnsi" w:eastAsiaTheme="minorEastAsia" w:hAnsiTheme="minorHAnsi"/>
      <w:color w:val="5A5A5A" w:themeColor="text1" w:themeTint="A5"/>
      <w:spacing w:val="15"/>
      <w:sz w:val="22"/>
      <w:szCs w:val="22"/>
    </w:rPr>
  </w:style>
  <w:style w:type="character" w:customStyle="1" w:styleId="UndertitelTegn">
    <w:name w:val="Undertitel Tegn"/>
    <w:basedOn w:val="Standardskrifttypeiafsnit"/>
    <w:link w:val="Undertitel"/>
    <w:uiPriority w:val="11"/>
    <w:rsid w:val="00533888"/>
    <w:rPr>
      <w:rFonts w:asciiTheme="minorHAnsi" w:eastAsiaTheme="minorEastAsia" w:hAnsiTheme="minorHAnsi"/>
      <w:color w:val="5A5A5A" w:themeColor="text1" w:themeTint="A5"/>
      <w:spacing w:val="15"/>
      <w:sz w:val="22"/>
      <w:szCs w:val="22"/>
    </w:rPr>
  </w:style>
  <w:style w:type="table" w:customStyle="1" w:styleId="Tabel-Gitter1">
    <w:name w:val="Tabel - Gitter1"/>
    <w:basedOn w:val="Tabel-Normal"/>
    <w:next w:val="Tabel-Gitter"/>
    <w:uiPriority w:val="59"/>
    <w:rsid w:val="0050415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KTturkispunktopstilling">
    <w:name w:val="IKT turkis punktopstilling"/>
    <w:basedOn w:val="IKTturkisskygge"/>
    <w:link w:val="IKTturkispunktopstillingTegn"/>
    <w:qFormat/>
    <w:rsid w:val="00F41156"/>
    <w:pPr>
      <w:numPr>
        <w:numId w:val="7"/>
      </w:numPr>
    </w:pPr>
  </w:style>
  <w:style w:type="character" w:customStyle="1" w:styleId="PunktopstillingturkisTegn">
    <w:name w:val="Punktopstilling turkis Tegn"/>
    <w:basedOn w:val="Standardskrifttypeiafsnit"/>
    <w:link w:val="Punktopstillingturkis"/>
    <w:locked/>
    <w:rsid w:val="00F41156"/>
    <w:rPr>
      <w:rFonts w:asciiTheme="minorHAnsi" w:hAnsiTheme="minorHAnsi"/>
      <w:sz w:val="22"/>
      <w:szCs w:val="22"/>
      <w:shd w:val="clear" w:color="auto" w:fill="CCFFFF"/>
    </w:rPr>
  </w:style>
  <w:style w:type="character" w:customStyle="1" w:styleId="IKTturkispunktopstillingTegn">
    <w:name w:val="IKT turkis punktopstilling Tegn"/>
    <w:basedOn w:val="IKTturkisskyggeTegn"/>
    <w:link w:val="IKTturkispunktopstilling"/>
    <w:rsid w:val="00F41156"/>
    <w:rPr>
      <w:rFonts w:cstheme="minorHAnsi"/>
      <w:szCs w:val="22"/>
      <w:shd w:val="clear" w:color="auto" w:fill="CCFFFF"/>
    </w:rPr>
  </w:style>
  <w:style w:type="paragraph" w:styleId="Opstilling-talellerbogst">
    <w:name w:val="List Number"/>
    <w:basedOn w:val="Normal"/>
    <w:uiPriority w:val="99"/>
    <w:unhideWhenUsed/>
    <w:rsid w:val="00E74D8B"/>
    <w:pPr>
      <w:numPr>
        <w:numId w:val="2"/>
      </w:numPr>
      <w:contextualSpacing/>
    </w:pPr>
  </w:style>
  <w:style w:type="paragraph" w:styleId="Indeks1">
    <w:name w:val="index 1"/>
    <w:basedOn w:val="Normal"/>
    <w:next w:val="Normal"/>
    <w:autoRedefine/>
    <w:uiPriority w:val="99"/>
    <w:semiHidden/>
    <w:unhideWhenUsed/>
    <w:rsid w:val="0087082A"/>
    <w:pPr>
      <w:spacing w:after="0"/>
      <w:ind w:left="200" w:hanging="200"/>
    </w:pPr>
  </w:style>
  <w:style w:type="paragraph" w:customStyle="1" w:styleId="VDNormal">
    <w:name w:val="VD Normal"/>
    <w:basedOn w:val="Normal"/>
    <w:link w:val="VDNormalTegn"/>
    <w:rsid w:val="00BB6CF6"/>
    <w:pPr>
      <w:spacing w:after="0" w:line="260" w:lineRule="atLeast"/>
    </w:pPr>
    <w:rPr>
      <w:rFonts w:ascii="Calibri" w:hAnsi="Calibri" w:cs="Arial"/>
      <w:sz w:val="22"/>
      <w:szCs w:val="22"/>
      <w:shd w:val="clear" w:color="auto" w:fill="DBDBDA" w:themeFill="accent2" w:themeFillTint="33"/>
    </w:rPr>
  </w:style>
  <w:style w:type="paragraph" w:customStyle="1" w:styleId="BDKNormal">
    <w:name w:val="BDK Normal"/>
    <w:basedOn w:val="Normal"/>
    <w:link w:val="BDKNormalTegn"/>
    <w:rsid w:val="00BB6CF6"/>
    <w:pPr>
      <w:spacing w:after="0" w:line="260" w:lineRule="atLeast"/>
    </w:pPr>
    <w:rPr>
      <w:rFonts w:ascii="Calibri" w:hAnsi="Calibri" w:cs="Arial"/>
      <w:sz w:val="22"/>
      <w:szCs w:val="22"/>
      <w:shd w:val="clear" w:color="auto" w:fill="FFC4E4" w:themeFill="accent6" w:themeFillTint="33"/>
    </w:rPr>
  </w:style>
  <w:style w:type="character" w:customStyle="1" w:styleId="VDNormalTegn">
    <w:name w:val="VD Normal Tegn"/>
    <w:basedOn w:val="Standardskrifttypeiafsnit"/>
    <w:link w:val="VDNormal"/>
    <w:rsid w:val="00BB6CF6"/>
    <w:rPr>
      <w:rFonts w:ascii="Calibri" w:hAnsi="Calibri" w:cs="Arial"/>
      <w:sz w:val="22"/>
      <w:szCs w:val="22"/>
    </w:rPr>
  </w:style>
  <w:style w:type="character" w:customStyle="1" w:styleId="BDKNormalTegn">
    <w:name w:val="BDK Normal Tegn"/>
    <w:basedOn w:val="Standardskrifttypeiafsnit"/>
    <w:link w:val="BDKNormal"/>
    <w:rsid w:val="00BB6CF6"/>
    <w:rPr>
      <w:rFonts w:ascii="Calibri" w:hAnsi="Calibri" w:cs="Arial"/>
      <w:sz w:val="22"/>
      <w:szCs w:val="22"/>
    </w:rPr>
  </w:style>
  <w:style w:type="paragraph" w:styleId="Kommentaremne">
    <w:name w:val="annotation subject"/>
    <w:basedOn w:val="Kommentartekst"/>
    <w:next w:val="Kommentartekst"/>
    <w:link w:val="KommentaremneTegn"/>
    <w:uiPriority w:val="99"/>
    <w:semiHidden/>
    <w:unhideWhenUsed/>
    <w:rsid w:val="00F43348"/>
    <w:rPr>
      <w:b/>
      <w:bCs/>
    </w:rPr>
  </w:style>
  <w:style w:type="character" w:customStyle="1" w:styleId="KommentaremneTegn">
    <w:name w:val="Kommentaremne Tegn"/>
    <w:basedOn w:val="KommentartekstTegn"/>
    <w:link w:val="Kommentaremne"/>
    <w:uiPriority w:val="99"/>
    <w:semiHidden/>
    <w:rsid w:val="00F43348"/>
    <w:rPr>
      <w:b/>
      <w:bCs/>
    </w:rPr>
  </w:style>
  <w:style w:type="paragraph" w:styleId="Ingenafstand">
    <w:name w:val="No Spacing"/>
    <w:uiPriority w:val="1"/>
    <w:rsid w:val="003628C7"/>
    <w:pPr>
      <w:spacing w:line="240" w:lineRule="auto"/>
    </w:pPr>
    <w:rPr>
      <w:rFonts w:asciiTheme="minorHAnsi" w:hAnsiTheme="minorHAnsi"/>
      <w:sz w:val="22"/>
      <w:szCs w:val="22"/>
    </w:rPr>
  </w:style>
  <w:style w:type="paragraph" w:styleId="Brdtekst">
    <w:name w:val="Body Text"/>
    <w:basedOn w:val="Normal"/>
    <w:link w:val="BrdtekstTegn"/>
    <w:uiPriority w:val="1"/>
    <w:qFormat/>
    <w:rsid w:val="003628C7"/>
    <w:pPr>
      <w:spacing w:after="0" w:line="260" w:lineRule="atLeast"/>
    </w:pPr>
    <w:rPr>
      <w:rFonts w:asciiTheme="minorHAnsi" w:hAnsiTheme="minorHAnsi"/>
      <w:sz w:val="22"/>
      <w:szCs w:val="22"/>
    </w:rPr>
  </w:style>
  <w:style w:type="character" w:customStyle="1" w:styleId="BrdtekstTegn">
    <w:name w:val="Brødtekst Tegn"/>
    <w:basedOn w:val="Standardskrifttypeiafsnit"/>
    <w:link w:val="Brdtekst"/>
    <w:uiPriority w:val="1"/>
    <w:rsid w:val="003628C7"/>
    <w:rPr>
      <w:rFonts w:asciiTheme="minorHAnsi" w:hAnsiTheme="minorHAnsi"/>
      <w:sz w:val="22"/>
      <w:szCs w:val="22"/>
    </w:rPr>
  </w:style>
  <w:style w:type="paragraph" w:customStyle="1" w:styleId="ReportSubtitle">
    <w:name w:val="ReportSubtitle"/>
    <w:basedOn w:val="Normal"/>
    <w:next w:val="Normal"/>
    <w:qFormat/>
    <w:rsid w:val="0041268C"/>
    <w:pPr>
      <w:spacing w:after="0" w:line="280" w:lineRule="atLeast"/>
    </w:pPr>
    <w:rPr>
      <w:rFonts w:ascii="Verdana" w:eastAsia="Times New Roman" w:hAnsi="Verdana" w:cs="Times New Roman"/>
      <w:color w:val="FFFFFF"/>
      <w:sz w:val="36"/>
      <w:szCs w:val="36"/>
      <w:lang w:eastAsia="da-DK"/>
    </w:rPr>
  </w:style>
  <w:style w:type="paragraph" w:customStyle="1" w:styleId="ReportTitle">
    <w:name w:val="ReportTitle"/>
    <w:basedOn w:val="Normal"/>
    <w:next w:val="ReportSubtitle"/>
    <w:qFormat/>
    <w:rsid w:val="0041268C"/>
    <w:pPr>
      <w:spacing w:after="360" w:line="280" w:lineRule="atLeast"/>
    </w:pPr>
    <w:rPr>
      <w:rFonts w:ascii="Verdana" w:eastAsia="Times New Roman" w:hAnsi="Verdana" w:cs="Times New Roman"/>
      <w:color w:val="FFFFFF"/>
      <w:sz w:val="48"/>
      <w:szCs w:val="48"/>
      <w:lang w:eastAsia="da-DK"/>
    </w:rPr>
  </w:style>
  <w:style w:type="paragraph" w:styleId="Titel">
    <w:name w:val="Title"/>
    <w:aliases w:val="Title"/>
    <w:basedOn w:val="Normal"/>
    <w:next w:val="Normal"/>
    <w:link w:val="TitelTegn"/>
    <w:uiPriority w:val="10"/>
    <w:qFormat/>
    <w:rsid w:val="00011382"/>
    <w:pPr>
      <w:spacing w:after="360" w:line="600" w:lineRule="atLeast"/>
      <w:ind w:left="567" w:right="567"/>
      <w:contextualSpacing/>
      <w:jc w:val="center"/>
    </w:pPr>
    <w:rPr>
      <w:rFonts w:ascii="Segoe UI" w:eastAsiaTheme="majorEastAsia" w:hAnsi="Segoe UI" w:cstheme="majorBidi"/>
      <w:b/>
      <w:spacing w:val="-10"/>
      <w:kern w:val="28"/>
      <w:sz w:val="52"/>
      <w:szCs w:val="52"/>
    </w:rPr>
  </w:style>
  <w:style w:type="character" w:customStyle="1" w:styleId="TitelTegn">
    <w:name w:val="Titel Tegn"/>
    <w:aliases w:val="Title Tegn"/>
    <w:basedOn w:val="Standardskrifttypeiafsnit"/>
    <w:link w:val="Titel"/>
    <w:uiPriority w:val="10"/>
    <w:rsid w:val="00011382"/>
    <w:rPr>
      <w:rFonts w:ascii="Segoe UI" w:eastAsiaTheme="majorEastAsia" w:hAnsi="Segoe UI" w:cstheme="majorBidi"/>
      <w:b/>
      <w:spacing w:val="-10"/>
      <w:kern w:val="28"/>
      <w:sz w:val="52"/>
      <w:szCs w:val="52"/>
    </w:rPr>
  </w:style>
  <w:style w:type="paragraph" w:styleId="Korrektur">
    <w:name w:val="Revision"/>
    <w:hidden/>
    <w:uiPriority w:val="99"/>
    <w:semiHidden/>
    <w:rsid w:val="001378BC"/>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375981">
      <w:bodyDiv w:val="1"/>
      <w:marLeft w:val="0"/>
      <w:marRight w:val="0"/>
      <w:marTop w:val="0"/>
      <w:marBottom w:val="0"/>
      <w:divBdr>
        <w:top w:val="none" w:sz="0" w:space="0" w:color="auto"/>
        <w:left w:val="none" w:sz="0" w:space="0" w:color="auto"/>
        <w:bottom w:val="none" w:sz="0" w:space="0" w:color="auto"/>
        <w:right w:val="none" w:sz="0" w:space="0" w:color="auto"/>
      </w:divBdr>
    </w:div>
    <w:div w:id="280768449">
      <w:bodyDiv w:val="1"/>
      <w:marLeft w:val="0"/>
      <w:marRight w:val="0"/>
      <w:marTop w:val="0"/>
      <w:marBottom w:val="0"/>
      <w:divBdr>
        <w:top w:val="none" w:sz="0" w:space="0" w:color="auto"/>
        <w:left w:val="none" w:sz="0" w:space="0" w:color="auto"/>
        <w:bottom w:val="none" w:sz="0" w:space="0" w:color="auto"/>
        <w:right w:val="none" w:sz="0" w:space="0" w:color="auto"/>
      </w:divBdr>
    </w:div>
    <w:div w:id="568227795">
      <w:bodyDiv w:val="1"/>
      <w:marLeft w:val="0"/>
      <w:marRight w:val="0"/>
      <w:marTop w:val="0"/>
      <w:marBottom w:val="0"/>
      <w:divBdr>
        <w:top w:val="none" w:sz="0" w:space="0" w:color="auto"/>
        <w:left w:val="none" w:sz="0" w:space="0" w:color="auto"/>
        <w:bottom w:val="none" w:sz="0" w:space="0" w:color="auto"/>
        <w:right w:val="none" w:sz="0" w:space="0" w:color="auto"/>
      </w:divBdr>
    </w:div>
    <w:div w:id="731343236">
      <w:bodyDiv w:val="1"/>
      <w:marLeft w:val="0"/>
      <w:marRight w:val="0"/>
      <w:marTop w:val="0"/>
      <w:marBottom w:val="0"/>
      <w:divBdr>
        <w:top w:val="none" w:sz="0" w:space="0" w:color="auto"/>
        <w:left w:val="none" w:sz="0" w:space="0" w:color="auto"/>
        <w:bottom w:val="none" w:sz="0" w:space="0" w:color="auto"/>
        <w:right w:val="none" w:sz="0" w:space="0" w:color="auto"/>
      </w:divBdr>
    </w:div>
    <w:div w:id="1253394155">
      <w:bodyDiv w:val="1"/>
      <w:marLeft w:val="0"/>
      <w:marRight w:val="0"/>
      <w:marTop w:val="0"/>
      <w:marBottom w:val="0"/>
      <w:divBdr>
        <w:top w:val="none" w:sz="0" w:space="0" w:color="auto"/>
        <w:left w:val="none" w:sz="0" w:space="0" w:color="auto"/>
        <w:bottom w:val="none" w:sz="0" w:space="0" w:color="auto"/>
        <w:right w:val="none" w:sz="0" w:space="0" w:color="auto"/>
      </w:divBdr>
    </w:div>
    <w:div w:id="1376006315">
      <w:bodyDiv w:val="1"/>
      <w:marLeft w:val="0"/>
      <w:marRight w:val="0"/>
      <w:marTop w:val="0"/>
      <w:marBottom w:val="0"/>
      <w:divBdr>
        <w:top w:val="none" w:sz="0" w:space="0" w:color="auto"/>
        <w:left w:val="none" w:sz="0" w:space="0" w:color="auto"/>
        <w:bottom w:val="none" w:sz="0" w:space="0" w:color="auto"/>
        <w:right w:val="none" w:sz="0" w:space="0" w:color="auto"/>
      </w:divBdr>
    </w:div>
    <w:div w:id="1419711381">
      <w:bodyDiv w:val="1"/>
      <w:marLeft w:val="0"/>
      <w:marRight w:val="0"/>
      <w:marTop w:val="0"/>
      <w:marBottom w:val="0"/>
      <w:divBdr>
        <w:top w:val="none" w:sz="0" w:space="0" w:color="auto"/>
        <w:left w:val="none" w:sz="0" w:space="0" w:color="auto"/>
        <w:bottom w:val="none" w:sz="0" w:space="0" w:color="auto"/>
        <w:right w:val="none" w:sz="0" w:space="0" w:color="auto"/>
      </w:divBdr>
    </w:div>
    <w:div w:id="1734349748">
      <w:bodyDiv w:val="1"/>
      <w:marLeft w:val="0"/>
      <w:marRight w:val="0"/>
      <w:marTop w:val="0"/>
      <w:marBottom w:val="0"/>
      <w:divBdr>
        <w:top w:val="none" w:sz="0" w:space="0" w:color="auto"/>
        <w:left w:val="none" w:sz="0" w:space="0" w:color="auto"/>
        <w:bottom w:val="none" w:sz="0" w:space="0" w:color="auto"/>
        <w:right w:val="none" w:sz="0" w:space="0" w:color="auto"/>
      </w:divBdr>
    </w:div>
    <w:div w:id="1887721888">
      <w:bodyDiv w:val="1"/>
      <w:marLeft w:val="0"/>
      <w:marRight w:val="0"/>
      <w:marTop w:val="0"/>
      <w:marBottom w:val="0"/>
      <w:divBdr>
        <w:top w:val="none" w:sz="0" w:space="0" w:color="auto"/>
        <w:left w:val="none" w:sz="0" w:space="0" w:color="auto"/>
        <w:bottom w:val="none" w:sz="0" w:space="0" w:color="auto"/>
        <w:right w:val="none" w:sz="0" w:space="0" w:color="auto"/>
      </w:divBdr>
    </w:div>
    <w:div w:id="2069718758">
      <w:bodyDiv w:val="1"/>
      <w:marLeft w:val="0"/>
      <w:marRight w:val="0"/>
      <w:marTop w:val="0"/>
      <w:marBottom w:val="0"/>
      <w:divBdr>
        <w:top w:val="none" w:sz="0" w:space="0" w:color="auto"/>
        <w:left w:val="none" w:sz="0" w:space="0" w:color="auto"/>
        <w:bottom w:val="none" w:sz="0" w:space="0" w:color="auto"/>
        <w:right w:val="none" w:sz="0" w:space="0" w:color="auto"/>
      </w:divBdr>
    </w:div>
    <w:div w:id="212179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gif"/><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bane.dk/Leverandoer/Krav/Tekniske-data"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www.bane.dk/da/Leverandoer/Krav/Teknisk-Dokumentation"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hyperlink" Target="mailto:https://banedanmarkonline.sharepoint.com/sites/GovernanceCenter/Vejledninger_Anlg/Forms/AllItems.aspx?viewid=ec315c9c%2D3250%2D46d0%2Daf24%2Dd0cb45266582" TargetMode="Externa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 Id="rId22" Type="http://schemas.openxmlformats.org/officeDocument/2006/relationships/hyperlink" Target="mailto:https://banedanmarkonline.sharepoint.com/sites/GovernanceCenter/Vejledninger_Anlg/Forms/AllItems.aspx?viewid=ec315c9c%2D3250%2D46d0%2Daf24%2Dd0cb45266582" TargetMode="External"/></Relationships>
</file>

<file path=word/theme/theme1.xml><?xml version="1.0" encoding="utf-8"?>
<a:theme xmlns:a="http://schemas.openxmlformats.org/drawingml/2006/main" name="Office Theme">
  <a:themeElements>
    <a:clrScheme name="Vejdirektoratet igen">
      <a:dk1>
        <a:srgbClr val="000000"/>
      </a:dk1>
      <a:lt1>
        <a:srgbClr val="FFFFFF"/>
      </a:lt1>
      <a:dk2>
        <a:srgbClr val="86CBE2"/>
      </a:dk2>
      <a:lt2>
        <a:srgbClr val="FFE500"/>
      </a:lt2>
      <a:accent1>
        <a:srgbClr val="00ADD9"/>
      </a:accent1>
      <a:accent2>
        <a:srgbClr val="4A4A49"/>
      </a:accent2>
      <a:accent3>
        <a:srgbClr val="EF7D00"/>
      </a:accent3>
      <a:accent4>
        <a:srgbClr val="BCCF00"/>
      </a:accent4>
      <a:accent5>
        <a:srgbClr val="43237A"/>
      </a:accent5>
      <a:accent6>
        <a:srgbClr val="D70077"/>
      </a:accent6>
      <a:hlink>
        <a:srgbClr val="00ADD9"/>
      </a:hlink>
      <a:folHlink>
        <a:srgbClr val="00ADD9"/>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3175"/>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eeea9554-18f9-45df-b48a-d6aeffd9a926" ContentTypeId="0x010100F4D0F75A2B195B4AA70945ACAB61C2B801" PreviousValue="false"/>
</file>

<file path=customXml/item3.xml><?xml version="1.0" encoding="utf-8"?>
<ct:contentTypeSchema xmlns:ct="http://schemas.microsoft.com/office/2006/metadata/contentType" xmlns:ma="http://schemas.microsoft.com/office/2006/metadata/properties/metaAttributes" ct:_="" ma:_="" ma:contentTypeName="Udbudsdokumenter" ma:contentTypeID="0x010100F4D0F75A2B195B4AA70945ACAB61C2B8010053B6143AB960458C95E8ACB7BE1E4C1E00CDF38EEACECC477AA659E8BA3F72176F00844441A4E07E894C9F319D6F4969317D" ma:contentTypeVersion="30" ma:contentTypeDescription="Bruges til Design" ma:contentTypeScope="" ma:versionID="3872bb232e9833e83e6b46303f50ff0d">
  <xsd:schema xmlns:xsd="http://www.w3.org/2001/XMLSchema" xmlns:xs="http://www.w3.org/2001/XMLSchema" xmlns:p="http://schemas.microsoft.com/office/2006/metadata/properties" xmlns:ns2="2c8898e1-d2fb-49e5-bd22-e78955a92ea2" xmlns:ns3="d239febb-5b83-47f1-9e03-b6c254f63b98" xmlns:ns4="6f243dc0-0d60-41a5-94e8-c12229e89b89" targetNamespace="http://schemas.microsoft.com/office/2006/metadata/properties" ma:root="true" ma:fieldsID="46ada605cbaef96f921381c884957abb" ns2:_="" ns3:_="" ns4:_="">
    <xsd:import namespace="2c8898e1-d2fb-49e5-bd22-e78955a92ea2"/>
    <xsd:import namespace="d239febb-5b83-47f1-9e03-b6c254f63b98"/>
    <xsd:import namespace="6f243dc0-0d60-41a5-94e8-c12229e89b89"/>
    <xsd:element name="properties">
      <xsd:complexType>
        <xsd:sequence>
          <xsd:element name="documentManagement">
            <xsd:complexType>
              <xsd:all>
                <xsd:element ref="ns2:bdkSiteID" minOccurs="0"/>
                <xsd:element ref="ns2:bdkSiteName" minOccurs="0"/>
                <xsd:element ref="ns2:bdkProgramName" minOccurs="0"/>
                <xsd:element ref="ns2:bdkProjectName" minOccurs="0"/>
                <xsd:element ref="ns2:bdkForArchivingPurposes" minOccurs="0"/>
                <xsd:element ref="ns2:TaxCatchAllLabel" minOccurs="0"/>
                <xsd:element ref="ns2:oadaabc2b715461c9dc529f3a08f9d2a" minOccurs="0"/>
                <xsd:element ref="ns2:TaxCatchAll" minOccurs="0"/>
                <xsd:element ref="ns2:kcbd44db53d9456895245029144251bf" minOccurs="0"/>
                <xsd:element ref="ns2:e25670d49a4544908fca86d95beba209" minOccurs="0"/>
                <xsd:element ref="ns2:b1827d8bbc03418ba504ed43e82f6e05" minOccurs="0"/>
                <xsd:element ref="ns2:be0cb178d4934844ba9fcede40f77987" minOccurs="0"/>
                <xsd:element ref="ns3:BdkDesignTenderDocTopic" minOccurs="0"/>
                <xsd:element ref="ns3:_dlc_DocId" minOccurs="0"/>
                <xsd:element ref="ns3:_dlc_DocIdUrl" minOccurs="0"/>
                <xsd:element ref="ns3:_dlc_DocIdPersistId" minOccurs="0"/>
                <xsd:element ref="ns4:MediaServiceMetadata" minOccurs="0"/>
                <xsd:element ref="ns4:MediaServiceFastMetadata" minOccurs="0"/>
                <xsd:element ref="ns4:MediaServiceSearchPropertie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8898e1-d2fb-49e5-bd22-e78955a92ea2" elementFormDefault="qualified">
    <xsd:import namespace="http://schemas.microsoft.com/office/2006/documentManagement/types"/>
    <xsd:import namespace="http://schemas.microsoft.com/office/infopath/2007/PartnerControls"/>
    <xsd:element name="bdkSiteID" ma:index="2" nillable="true" ma:displayName="SiteID" ma:internalName="bdkSiteID">
      <xsd:simpleType>
        <xsd:restriction base="dms:Text">
          <xsd:maxLength value="255"/>
        </xsd:restriction>
      </xsd:simpleType>
    </xsd:element>
    <xsd:element name="bdkSiteName" ma:index="3" nillable="true" ma:displayName="Sitenavn" ma:internalName="bdkSiteName">
      <xsd:simpleType>
        <xsd:restriction base="dms:Text">
          <xsd:maxLength value="255"/>
        </xsd:restriction>
      </xsd:simpleType>
    </xsd:element>
    <xsd:element name="bdkProgramName" ma:index="8" nillable="true" ma:displayName="Programnavn" ma:internalName="bdkProgramName">
      <xsd:simpleType>
        <xsd:restriction base="dms:Text">
          <xsd:maxLength value="255"/>
        </xsd:restriction>
      </xsd:simpleType>
    </xsd:element>
    <xsd:element name="bdkProjectName" ma:index="10" nillable="true" ma:displayName="Projektnavn" ma:internalName="bdkProjectName">
      <xsd:simpleType>
        <xsd:restriction base="dms:Text">
          <xsd:maxLength value="255"/>
        </xsd:restriction>
      </xsd:simpleType>
    </xsd:element>
    <xsd:element name="bdkForArchivingPurposes" ma:index="11" nillable="true" ma:displayName="Til arkivformål" ma:default="1" ma:description="Anvendes til at angive om indholdet skal afleveres til Rigsarkivet. Hvis reglerne er ukendte eller ikke givne af omstændighederne bør denne sættes til &quot;Ja&quot;" ma:internalName="bdkForArchivingPurposes">
      <xsd:simpleType>
        <xsd:restriction base="dms:Boolean"/>
      </xsd:simpleType>
    </xsd:element>
    <xsd:element name="TaxCatchAllLabel" ma:index="12" nillable="true" ma:displayName="Taxonomy Catch All Column1" ma:hidden="true" ma:list="{a2b5a90d-c15c-41af-9ec2-11892dda7df0}" ma:internalName="TaxCatchAllLabel" ma:readOnly="true" ma:showField="CatchAllDataLabel" ma:web="d239febb-5b83-47f1-9e03-b6c254f63b98">
      <xsd:complexType>
        <xsd:complexContent>
          <xsd:extension base="dms:MultiChoiceLookup">
            <xsd:sequence>
              <xsd:element name="Value" type="dms:Lookup" maxOccurs="unbounded" minOccurs="0" nillable="true"/>
            </xsd:sequence>
          </xsd:extension>
        </xsd:complexContent>
      </xsd:complexType>
    </xsd:element>
    <xsd:element name="oadaabc2b715461c9dc529f3a08f9d2a" ma:index="14" nillable="true" ma:taxonomy="true" ma:internalName="oadaabc2b715461c9dc529f3a08f9d2a" ma:taxonomyFieldName="bdkClassification" ma:displayName="Klassifikation" ma:default="1;#Official use|863bd111-1cbc-454e-85c1-2ced21d5b50a" ma:fieldId="{8adaabc2-b715-461c-9dc5-29f3a08f9d2a}" ma:sspId="eeea9554-18f9-45df-b48a-d6aeffd9a926" ma:termSetId="f4d04b67-386e-4d72-8353-eace1ec91ab4"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a2b5a90d-c15c-41af-9ec2-11892dda7df0}" ma:internalName="TaxCatchAll" ma:showField="CatchAllData" ma:web="d239febb-5b83-47f1-9e03-b6c254f63b98">
      <xsd:complexType>
        <xsd:complexContent>
          <xsd:extension base="dms:MultiChoiceLookup">
            <xsd:sequence>
              <xsd:element name="Value" type="dms:Lookup" maxOccurs="unbounded" minOccurs="0" nillable="true"/>
            </xsd:sequence>
          </xsd:extension>
        </xsd:complexContent>
      </xsd:complexType>
    </xsd:element>
    <xsd:element name="kcbd44db53d9456895245029144251bf" ma:index="17" ma:taxonomy="true" ma:internalName="kcbd44db53d9456895245029144251bf" ma:taxonomyFieldName="bdkDiscipline" ma:displayName="Disciplin" ma:readOnly="false" ma:default="" ma:fieldId="{4cbd44db-53d9-4568-9524-5029144251bf}" ma:sspId="eeea9554-18f9-45df-b48a-d6aeffd9a926" ma:termSetId="79e8bb8b-1780-43ec-b6a7-faa5c01b0598" ma:anchorId="1dd1b7d9-0cd1-43a3-ad74-36526e72f8e2" ma:open="false" ma:isKeyword="false">
      <xsd:complexType>
        <xsd:sequence>
          <xsd:element ref="pc:Terms" minOccurs="0" maxOccurs="1"/>
        </xsd:sequence>
      </xsd:complexType>
    </xsd:element>
    <xsd:element name="e25670d49a4544908fca86d95beba209" ma:index="19" ma:taxonomy="true" ma:internalName="e25670d49a4544908fca86d95beba209" ma:taxonomyFieldName="bdkDocumentType" ma:displayName="Dokumenttype" ma:readOnly="false" ma:default="" ma:fieldId="{e25670d4-9a45-4490-8fca-86d95beba209}" ma:sspId="eeea9554-18f9-45df-b48a-d6aeffd9a926" ma:termSetId="37f97ef5-4822-43e7-bf18-97fea5071bf7" ma:anchorId="644642ab-7496-4488-ab93-d357896315b3" ma:open="false" ma:isKeyword="false">
      <xsd:complexType>
        <xsd:sequence>
          <xsd:element ref="pc:Terms" minOccurs="0" maxOccurs="1"/>
        </xsd:sequence>
      </xsd:complexType>
    </xsd:element>
    <xsd:element name="b1827d8bbc03418ba504ed43e82f6e05" ma:index="22" nillable="true" ma:taxonomy="true" ma:internalName="b1827d8bbc03418ba504ed43e82f6e05" ma:taxonomyFieldName="bdkProjectType" ma:displayName="Projekttype" ma:default="" ma:fieldId="{b1827d8b-bc03-418b-a504-ed43e82f6e05}" ma:sspId="eeea9554-18f9-45df-b48a-d6aeffd9a926" ma:termSetId="610e8a87-9fcd-468e-b5a2-ec6d1d7dfc7a" ma:anchorId="186f71c8-0da5-49fb-a6eb-a4dacf0448eb" ma:open="false" ma:isKeyword="false">
      <xsd:complexType>
        <xsd:sequence>
          <xsd:element ref="pc:Terms" minOccurs="0" maxOccurs="1"/>
        </xsd:sequence>
      </xsd:complexType>
    </xsd:element>
    <xsd:element name="be0cb178d4934844ba9fcede40f77987" ma:index="24" ma:taxonomy="true" ma:internalName="be0cb178d4934844ba9fcede40f77987" ma:taxonomyFieldName="bdkOrganization" ma:displayName="Organization" ma:readOnly="false" ma:default="" ma:fieldId="{be0cb178-d493-4844-ba9f-cede40f77987}" ma:sspId="eeea9554-18f9-45df-b48a-d6aeffd9a926" ma:termSetId="c3e42930-806b-49bc-80e8-8c08a404d59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239febb-5b83-47f1-9e03-b6c254f63b98" elementFormDefault="qualified">
    <xsd:import namespace="http://schemas.microsoft.com/office/2006/documentManagement/types"/>
    <xsd:import namespace="http://schemas.microsoft.com/office/infopath/2007/PartnerControls"/>
    <xsd:element name="BdkDesignTenderDocTopic" ma:index="25" nillable="true" ma:displayName="Emne" ma:format="Dropdown" ma:internalName="BdkDesignTenderDocTopic">
      <xsd:simpleType>
        <xsd:restriction base="dms:Choice">
          <xsd:enumeration value="KB"/>
          <xsd:enumeration value="KB bilag"/>
          <xsd:enumeration value="UB"/>
          <xsd:enumeration value="SAB/TAG"/>
          <xsd:enumeration value="TBL"/>
          <xsd:enumeration value="UKP"/>
          <xsd:enumeration value="Rettelsesblade"/>
          <xsd:enumeration value="Udbudstidsplan"/>
          <xsd:enumeration value="Rådg. udbudsdokumenter"/>
        </xsd:restriction>
      </xsd:simpleType>
    </xsd:element>
    <xsd:element name="_dlc_DocId" ma:index="26" nillable="true" ma:displayName="Værdi for dokument-id" ma:description="Værdien af det dokument-id, der er tildelt dette element." ma:internalName="_dlc_DocId" ma:readOnly="true">
      <xsd:simpleType>
        <xsd:restriction base="dms:Text"/>
      </xsd:simpleType>
    </xsd:element>
    <xsd:element name="_dlc_DocIdUrl" ma:index="27" nillable="true" ma:displayName="Dokument-id" ma:description="Permanent link til dette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Vedvarende id" ma:description="Behold id ved tilføjelse."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f243dc0-0d60-41a5-94e8-c12229e89b89" elementFormDefault="qualified">
    <xsd:import namespace="http://schemas.microsoft.com/office/2006/documentManagement/types"/>
    <xsd:import namespace="http://schemas.microsoft.com/office/infopath/2007/PartnerControls"/>
    <xsd:element name="MediaServiceMetadata" ma:index="29"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MediaServiceSearchProperties" ma:index="31" nillable="true" ma:displayName="MediaServiceSearchProperties" ma:hidden="true" ma:internalName="MediaServiceSearchProperties" ma:readOnly="true">
      <xsd:simpleType>
        <xsd:restriction base="dms:Note"/>
      </xsd:simpleType>
    </xsd:element>
    <xsd:element name="MediaServiceObjectDetectorVersions" ma:index="3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dhol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TaxCatchAll xmlns="2c8898e1-d2fb-49e5-bd22-e78955a92ea2">
      <Value>13</Value>
      <Value>5</Value>
      <Value>8</Value>
      <Value>15</Value>
      <Value>1</Value>
    </TaxCatchAll>
    <e25670d49a4544908fca86d95beba209 xmlns="2c8898e1-d2fb-49e5-bd22-e78955a92ea2">
      <Terms xmlns="http://schemas.microsoft.com/office/infopath/2007/PartnerControls">
        <TermInfo xmlns="http://schemas.microsoft.com/office/infopath/2007/PartnerControls">
          <TermName xmlns="http://schemas.microsoft.com/office/infopath/2007/PartnerControls">Kontraktparadigme</TermName>
          <TermId xmlns="http://schemas.microsoft.com/office/infopath/2007/PartnerControls">6ed04721-4ebf-466a-8152-ccae8a213d09</TermId>
        </TermInfo>
      </Terms>
    </e25670d49a4544908fca86d95beba209>
    <TaxCatchAllLabel xmlns="2c8898e1-d2fb-49e5-bd22-e78955a92ea2" xsi:nil="true"/>
    <_dlc_DocId xmlns="d239febb-5b83-47f1-9e03-b6c254f63b98">Z6YE6DXPTZ6F-176114320-36</_dlc_DocId>
    <_dlc_DocIdUrl xmlns="d239febb-5b83-47f1-9e03-b6c254f63b98">
      <Url>https://banedanmarkonline.sharepoint.com/sites/ST005742/_layouts/15/DocIdRedir.aspx?ID=Z6YE6DXPTZ6F-176114320-36</Url>
      <Description>Z6YE6DXPTZ6F-176114320-36</Description>
    </_dlc_DocIdUrl>
    <_dlc_DocIdPersistId xmlns="d239febb-5b83-47f1-9e03-b6c254f63b98" xsi:nil="true"/>
    <bdkProjectName xmlns="2c8898e1-d2fb-49e5-bd22-e78955a92ea2">NFBR0467 Bro 11228 Oslo Plads</bdkProjectName>
    <BdkDesignTenderDocTopic xmlns="d239febb-5b83-47f1-9e03-b6c254f63b98" xsi:nil="true"/>
    <bdkSiteName xmlns="2c8898e1-d2fb-49e5-bd22-e78955a92ea2">Projekteringsfase</bdkSiteName>
    <oadaabc2b715461c9dc529f3a08f9d2a xmlns="2c8898e1-d2fb-49e5-bd22-e78955a92ea2">
      <Terms xmlns="http://schemas.microsoft.com/office/infopath/2007/PartnerControls">
        <TermInfo xmlns="http://schemas.microsoft.com/office/infopath/2007/PartnerControls">
          <TermName xmlns="http://schemas.microsoft.com/office/infopath/2007/PartnerControls">Official use</TermName>
          <TermId xmlns="http://schemas.microsoft.com/office/infopath/2007/PartnerControls">863bd111-1cbc-454e-85c1-2ced21d5b50a</TermId>
        </TermInfo>
      </Terms>
    </oadaabc2b715461c9dc529f3a08f9d2a>
    <b1827d8bbc03418ba504ed43e82f6e05 xmlns="2c8898e1-d2fb-49e5-bd22-e78955a92ea2">
      <Terms xmlns="http://schemas.microsoft.com/office/infopath/2007/PartnerControls">
        <TermInfo xmlns="http://schemas.microsoft.com/office/infopath/2007/PartnerControls">
          <TermName xmlns="http://schemas.microsoft.com/office/infopath/2007/PartnerControls">Infrastrukturprojekt</TermName>
          <TermId xmlns="http://schemas.microsoft.com/office/infopath/2007/PartnerControls">3503b396-e716-49aa-96df-d3aecee5d986</TermId>
        </TermInfo>
      </Terms>
    </b1827d8bbc03418ba504ed43e82f6e05>
    <kcbd44db53d9456895245029144251bf xmlns="2c8898e1-d2fb-49e5-bd22-e78955a92ea2">
      <Terms xmlns="http://schemas.microsoft.com/office/infopath/2007/PartnerControls">
        <TermInfo xmlns="http://schemas.microsoft.com/office/infopath/2007/PartnerControls">
          <TermName xmlns="http://schemas.microsoft.com/office/infopath/2007/PartnerControls">Jura</TermName>
          <TermId xmlns="http://schemas.microsoft.com/office/infopath/2007/PartnerControls">9968ea03-19c6-4072-8d60-d3d27c8d4d7a</TermId>
        </TermInfo>
      </Terms>
    </kcbd44db53d9456895245029144251bf>
    <be0cb178d4934844ba9fcede40f77987 xmlns="2c8898e1-d2fb-49e5-bd22-e78955a92ea2">
      <Terms xmlns="http://schemas.microsoft.com/office/infopath/2007/PartnerControls">
        <TermInfo xmlns="http://schemas.microsoft.com/office/infopath/2007/PartnerControls">
          <TermName xmlns="http://schemas.microsoft.com/office/infopath/2007/PartnerControls">Anlæg Spor- og Broprojekter Broer Øst</TermName>
          <TermId xmlns="http://schemas.microsoft.com/office/infopath/2007/PartnerControls">f0a6a0cf-c4e4-464d-92a5-8a0de660273a</TermId>
        </TermInfo>
      </Terms>
    </be0cb178d4934844ba9fcede40f77987>
    <bdkProgramName xmlns="2c8898e1-d2fb-49e5-bd22-e78955a92ea2" xsi:nil="true"/>
    <bdkSiteID xmlns="2c8898e1-d2fb-49e5-bd22-e78955a92ea2">ST005742</bdkSiteID>
    <bdkForArchivingPurposes xmlns="2c8898e1-d2fb-49e5-bd22-e78955a92ea2">true</bdkForArchivingPurposes>
  </documentManagement>
</p:properties>
</file>

<file path=customXml/itemProps1.xml><?xml version="1.0" encoding="utf-8"?>
<ds:datastoreItem xmlns:ds="http://schemas.openxmlformats.org/officeDocument/2006/customXml" ds:itemID="{DF35462F-B764-4F3D-9CC0-E6D87595D2B9}">
  <ds:schemaRefs>
    <ds:schemaRef ds:uri="http://schemas.microsoft.com/sharepoint/events"/>
  </ds:schemaRefs>
</ds:datastoreItem>
</file>

<file path=customXml/itemProps2.xml><?xml version="1.0" encoding="utf-8"?>
<ds:datastoreItem xmlns:ds="http://schemas.openxmlformats.org/officeDocument/2006/customXml" ds:itemID="{04452B97-4141-499B-BBC5-A79E4F54CA4A}"/>
</file>

<file path=customXml/itemProps3.xml><?xml version="1.0" encoding="utf-8"?>
<ds:datastoreItem xmlns:ds="http://schemas.openxmlformats.org/officeDocument/2006/customXml" ds:itemID="{AC8951CE-9A60-46EE-BF50-FDD56C3855E7}"/>
</file>

<file path=customXml/itemProps4.xml><?xml version="1.0" encoding="utf-8"?>
<ds:datastoreItem xmlns:ds="http://schemas.openxmlformats.org/officeDocument/2006/customXml" ds:itemID="{91566976-E331-4F8C-B6D9-AC05B74AC123}">
  <ds:schemaRefs>
    <ds:schemaRef ds:uri="http://schemas.microsoft.com/sharepoint/v3/contenttype/forms"/>
  </ds:schemaRefs>
</ds:datastoreItem>
</file>

<file path=customXml/itemProps5.xml><?xml version="1.0" encoding="utf-8"?>
<ds:datastoreItem xmlns:ds="http://schemas.openxmlformats.org/officeDocument/2006/customXml" ds:itemID="{112C1EFC-20AA-42EA-A7B8-96487D71EBDD}">
  <ds:schemaRefs>
    <ds:schemaRef ds:uri="http://schemas.openxmlformats.org/officeDocument/2006/bibliography"/>
  </ds:schemaRefs>
</ds:datastoreItem>
</file>

<file path=customXml/itemProps6.xml><?xml version="1.0" encoding="utf-8"?>
<ds:datastoreItem xmlns:ds="http://schemas.openxmlformats.org/officeDocument/2006/customXml" ds:itemID="{489D8FD5-D5FA-4038-8120-C56F9ED46B17}">
  <ds:schemaRefs>
    <ds:schemaRef ds:uri="http://schemas.microsoft.com/office/2006/metadata/properties"/>
    <ds:schemaRef ds:uri="http://schemas.microsoft.com/office/infopath/2007/PartnerControls"/>
    <ds:schemaRef ds:uri="2c8898e1-d2fb-49e5-bd22-e78955a92ea2"/>
    <ds:schemaRef ds:uri="940ae431-816b-49d8-8f3f-764391e3a63a"/>
    <ds:schemaRef ds:uri="45feddee-b4d6-4927-89fb-cfaa3c64e5aa"/>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15</Pages>
  <Words>2289</Words>
  <Characters>13965</Characters>
  <Application>Microsoft Office Word</Application>
  <DocSecurity>0</DocSecurity>
  <Lines>116</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IKT-specifikation opdatering 2022</vt:lpstr>
      <vt:lpstr>IKT-specifikation opdatering 2022</vt:lpstr>
    </vt:vector>
  </TitlesOfParts>
  <Company/>
  <LinksUpToDate>false</LinksUpToDate>
  <CharactersWithSpaces>16222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IKT-specifikation opdatering 2022</dc:title>
  <dc:subject/>
  <dc:creator>BIM Infra.dk</dc:creator>
  <cp:keywords/>
  <dc:description/>
  <cp:lastModifiedBy>Eleni Batsiou (EBTU)</cp:lastModifiedBy>
  <cp:revision>27</cp:revision>
  <cp:lastPrinted>2020-12-21T08:31:00Z</cp:lastPrinted>
  <dcterms:created xsi:type="dcterms:W3CDTF">2024-07-10T09:27:00Z</dcterms:created>
  <dcterms:modified xsi:type="dcterms:W3CDTF">2024-07-12T08:00:00Z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ContentTypeId">
    <vt:lpwstr>0x010100F4D0F75A2B195B4AA70945ACAB61C2B8010053B6143AB960458C95E8ACB7BE1E4C1E00CDF38EEACECC477AA659E8BA3F72176F00844441A4E07E894C9F319D6F4969317D</vt:lpwstr>
  </property>
  <property fmtid="{D5CDD505-2E9C-101B-9397-08002B2CF9AE}" pid="4" name="Document Classification">
    <vt:lpwstr>1;#Tjenestebrug|863bd111-1cbc-454e-85c1-2ced21d5b50a</vt:lpwstr>
  </property>
  <property fmtid="{D5CDD505-2E9C-101B-9397-08002B2CF9AE}" pid="5" name="Dokumentstatus">
    <vt:lpwstr>4;#Kladde|caa0b66e-46bc-4f06-9453-29a2c3c31c91</vt:lpwstr>
  </property>
  <property fmtid="{D5CDD505-2E9C-101B-9397-08002B2CF9AE}" pid="6" name="Version">
    <vt:lpwstr>Empty</vt:lpwstr>
  </property>
  <property fmtid="{D5CDD505-2E9C-101B-9397-08002B2CF9AE}" pid="7" name="QAblock">
    <vt:lpwstr>True</vt:lpwstr>
  </property>
  <property fmtid="{D5CDD505-2E9C-101B-9397-08002B2CF9AE}" pid="8" name="Dokumentejer">
    <vt:lpwstr>Gita Mohshizadeh (GIMO)</vt:lpwstr>
  </property>
  <property fmtid="{D5CDD505-2E9C-101B-9397-08002B2CF9AE}" pid="9" name="RevisedBy">
    <vt:lpwstr>Empty</vt:lpwstr>
  </property>
  <property fmtid="{D5CDD505-2E9C-101B-9397-08002B2CF9AE}" pid="10" name="bdkDocumentType">
    <vt:lpwstr>15;#Kontraktparadigme|6ed04721-4ebf-466a-8152-ccae8a213d09</vt:lpwstr>
  </property>
  <property fmtid="{D5CDD505-2E9C-101B-9397-08002B2CF9AE}" pid="11" name="Approved">
    <vt:lpwstr>Empty</vt:lpwstr>
  </property>
  <property fmtid="{D5CDD505-2E9C-101B-9397-08002B2CF9AE}" pid="12" name="Revised">
    <vt:lpwstr>Empty</vt:lpwstr>
  </property>
  <property fmtid="{D5CDD505-2E9C-101B-9397-08002B2CF9AE}" pid="13" name="ApprovedBy">
    <vt:lpwstr>Empty</vt:lpwstr>
  </property>
  <property fmtid="{D5CDD505-2E9C-101B-9397-08002B2CF9AE}" pid="14" name="_dlc_DocIdItemGuid">
    <vt:lpwstr>426632f3-5aa1-42ef-a81b-10af118a2586</vt:lpwstr>
  </property>
  <property fmtid="{D5CDD505-2E9C-101B-9397-08002B2CF9AE}" pid="15" name="bdkDocumentTemplateType">
    <vt:lpwstr>6;#Skabelon|2fd7ecc7-6e94-44ee-b7cd-fd602abd41dd</vt:lpwstr>
  </property>
  <property fmtid="{D5CDD505-2E9C-101B-9397-08002B2CF9AE}" pid="16" name="Oprettet af">
    <vt:lpwstr>Gita Mohshizadeh (GIMO)</vt:lpwstr>
  </property>
  <property fmtid="{D5CDD505-2E9C-101B-9397-08002B2CF9AE}" pid="17" name="BDKSCOrganizationalUnit">
    <vt:lpwstr>11;#Anlæg, BIM ＆ CAD|448e785b-ac60-495b-acf0-5b9ecdb6a132</vt:lpwstr>
  </property>
  <property fmtid="{D5CDD505-2E9C-101B-9397-08002B2CF9AE}" pid="18" name="DocumentLanguage">
    <vt:lpwstr>Dansk</vt:lpwstr>
  </property>
  <property fmtid="{D5CDD505-2E9C-101B-9397-08002B2CF9AE}" pid="19" name="Standard">
    <vt:lpwstr>Paradigme IKT specifikation</vt:lpwstr>
  </property>
  <property fmtid="{D5CDD505-2E9C-101B-9397-08002B2CF9AE}" pid="20" name="Person">
    <vt:lpwstr/>
  </property>
  <property fmtid="{D5CDD505-2E9C-101B-9397-08002B2CF9AE}" pid="21" name="bdkClassification">
    <vt:lpwstr>1;#Official use|863bd111-1cbc-454e-85c1-2ced21d5b50a</vt:lpwstr>
  </property>
  <property fmtid="{D5CDD505-2E9C-101B-9397-08002B2CF9AE}" pid="22" name="bdkProjectType">
    <vt:lpwstr>8;#Infrastrukturprojekt|3503b396-e716-49aa-96df-d3aecee5d986</vt:lpwstr>
  </property>
  <property fmtid="{D5CDD505-2E9C-101B-9397-08002B2CF9AE}" pid="23" name="bdkOrganization">
    <vt:lpwstr>5;#Anlæg Spor- og Broprojekter Broer Øst|f0a6a0cf-c4e4-464d-92a5-8a0de660273a</vt:lpwstr>
  </property>
  <property fmtid="{D5CDD505-2E9C-101B-9397-08002B2CF9AE}" pid="24" name="bdkDiscipline">
    <vt:lpwstr>13;#Jura|9968ea03-19c6-4072-8d60-d3d27c8d4d7a</vt:lpwstr>
  </property>
</Properties>
</file>